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FCD" w:rsidRDefault="00D51FCD" w:rsidP="00197633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</w:p>
    <w:p w:rsidR="00FD2E6D" w:rsidRDefault="00FD2E6D" w:rsidP="00197633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</w:p>
    <w:p w:rsidR="00FD2E6D" w:rsidRDefault="00FD2E6D" w:rsidP="00197633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</w:p>
    <w:p w:rsidR="00FD2E6D" w:rsidRDefault="00FD2E6D" w:rsidP="00197633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</w:p>
    <w:p w:rsidR="00FD2E6D" w:rsidRDefault="00FD2E6D" w:rsidP="00197633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</w:p>
    <w:p w:rsidR="00FD2E6D" w:rsidRDefault="00FD2E6D" w:rsidP="00197633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</w:p>
    <w:p w:rsidR="00FD2E6D" w:rsidRDefault="00FD2E6D" w:rsidP="00197633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</w:p>
    <w:p w:rsidR="00FD2E6D" w:rsidRDefault="00FD2E6D" w:rsidP="00197633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</w:p>
    <w:p w:rsidR="00FD2E6D" w:rsidRDefault="00FD2E6D" w:rsidP="00197633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</w:pPr>
    </w:p>
    <w:p w:rsidR="00D51FCD" w:rsidRPr="009F655C" w:rsidRDefault="00FD2E6D" w:rsidP="009F655C">
      <w:pPr>
        <w:shd w:val="clear" w:color="auto" w:fill="FFFFFF"/>
        <w:spacing w:after="240" w:line="480" w:lineRule="auto"/>
        <w:jc w:val="center"/>
        <w:rPr>
          <w:rFonts w:ascii="Open Sans" w:eastAsia="Times New Roman" w:hAnsi="Open Sans" w:cs="Times New Roman"/>
          <w:b/>
          <w:i/>
          <w:color w:val="000000"/>
          <w:sz w:val="36"/>
          <w:szCs w:val="36"/>
          <w:lang w:eastAsia="ru-RU"/>
        </w:rPr>
      </w:pPr>
      <w:r w:rsidRPr="009F655C">
        <w:rPr>
          <w:rFonts w:ascii="Open Sans" w:eastAsia="Times New Roman" w:hAnsi="Open Sans" w:cs="Times New Roman"/>
          <w:b/>
          <w:i/>
          <w:color w:val="000000"/>
          <w:sz w:val="36"/>
          <w:szCs w:val="36"/>
          <w:lang w:eastAsia="ru-RU"/>
        </w:rPr>
        <w:t xml:space="preserve">ПРОЕКТ </w:t>
      </w:r>
    </w:p>
    <w:p w:rsidR="00FD2E6D" w:rsidRPr="009F655C" w:rsidRDefault="00A1740D" w:rsidP="009F655C">
      <w:pPr>
        <w:shd w:val="clear" w:color="auto" w:fill="FFFFFF"/>
        <w:spacing w:after="240" w:line="480" w:lineRule="auto"/>
        <w:jc w:val="center"/>
        <w:rPr>
          <w:rFonts w:ascii="Open Sans" w:eastAsia="Times New Roman" w:hAnsi="Open Sans" w:cs="Times New Roman"/>
          <w:b/>
          <w:i/>
          <w:color w:val="000000"/>
          <w:sz w:val="36"/>
          <w:szCs w:val="36"/>
          <w:lang w:eastAsia="ru-RU"/>
        </w:rPr>
      </w:pPr>
      <w:r w:rsidRPr="009F655C">
        <w:rPr>
          <w:rFonts w:ascii="Open Sans" w:eastAsia="Times New Roman" w:hAnsi="Open Sans" w:cs="Times New Roman"/>
          <w:b/>
          <w:i/>
          <w:color w:val="000000"/>
          <w:sz w:val="36"/>
          <w:szCs w:val="36"/>
          <w:lang w:eastAsia="ru-RU"/>
        </w:rPr>
        <w:t>ТЕМА: Отношение старшеклассников</w:t>
      </w:r>
      <w:r w:rsidR="00940AC3" w:rsidRPr="009F655C">
        <w:rPr>
          <w:rFonts w:ascii="Open Sans" w:eastAsia="Times New Roman" w:hAnsi="Open Sans" w:cs="Times New Roman"/>
          <w:b/>
          <w:i/>
          <w:color w:val="000000"/>
          <w:sz w:val="36"/>
          <w:szCs w:val="36"/>
          <w:lang w:eastAsia="ru-RU"/>
        </w:rPr>
        <w:t xml:space="preserve"> к                       семейно-</w:t>
      </w:r>
      <w:r w:rsidR="00FD2E6D" w:rsidRPr="009F655C">
        <w:rPr>
          <w:rFonts w:ascii="Open Sans" w:eastAsia="Times New Roman" w:hAnsi="Open Sans" w:cs="Times New Roman"/>
          <w:b/>
          <w:i/>
          <w:color w:val="000000"/>
          <w:sz w:val="36"/>
          <w:szCs w:val="36"/>
          <w:lang w:eastAsia="ru-RU"/>
        </w:rPr>
        <w:t>брачным отношениям</w:t>
      </w:r>
    </w:p>
    <w:p w:rsidR="00D51FCD" w:rsidRPr="009F655C" w:rsidRDefault="00D51FCD" w:rsidP="009F655C">
      <w:pPr>
        <w:shd w:val="clear" w:color="auto" w:fill="FFFFFF"/>
        <w:spacing w:after="240" w:line="480" w:lineRule="auto"/>
        <w:jc w:val="center"/>
        <w:rPr>
          <w:rFonts w:ascii="Open Sans" w:eastAsia="Times New Roman" w:hAnsi="Open Sans" w:cs="Times New Roman"/>
          <w:b/>
          <w:i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0" w:line="36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24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24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24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24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24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24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9D215D" w:rsidRDefault="009D215D" w:rsidP="009D215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Выполнила: </w:t>
      </w:r>
      <w:r w:rsidR="00A13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="00FD2E6D" w:rsidRPr="00FD2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 w:rsidR="00A13A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FD2E6D" w:rsidRPr="00FD2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щаяс</w:t>
      </w:r>
      <w:r w:rsidR="00686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9 «Б» </w:t>
      </w:r>
      <w:proofErr w:type="gramStart"/>
      <w:r w:rsidR="007B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класса,</w:t>
      </w:r>
      <w:r w:rsidR="007B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Русских</w:t>
      </w:r>
      <w:proofErr w:type="gramEnd"/>
      <w:r w:rsidR="007B4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Татьяна</w:t>
      </w:r>
      <w:r w:rsidR="005855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Дмитриевна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Проверила: </w:t>
      </w:r>
      <w:r w:rsidR="00FD2E6D" w:rsidRPr="00FD2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педагог- психолог, </w:t>
      </w:r>
    </w:p>
    <w:p w:rsidR="00D51FCD" w:rsidRPr="00FD2E6D" w:rsidRDefault="00FD2E6D" w:rsidP="009D215D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FD2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МКОУ СОШ №16 Карельская Л</w:t>
      </w:r>
      <w:r w:rsidR="00D51FCD" w:rsidRPr="00FD2E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.В.</w:t>
      </w:r>
    </w:p>
    <w:p w:rsidR="00D51FCD" w:rsidRPr="00FD2E6D" w:rsidRDefault="00D51FCD" w:rsidP="009D215D">
      <w:pPr>
        <w:shd w:val="clear" w:color="auto" w:fill="FFFFFF"/>
        <w:spacing w:after="240" w:line="240" w:lineRule="auto"/>
        <w:jc w:val="right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24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D51F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FD2E6D" w:rsidRDefault="00FD2E6D" w:rsidP="009F655C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A1740D" w:rsidRDefault="0019378D" w:rsidP="009F655C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Болотное 2024</w:t>
      </w:r>
      <w:r w:rsidR="00FD2E6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</w:t>
      </w:r>
    </w:p>
    <w:p w:rsidR="00A1740D" w:rsidRDefault="00A1740D" w:rsidP="005454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51FCD" w:rsidRDefault="00D51FCD" w:rsidP="00CB34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51FC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ОГЛАВЛЕНИЕ</w:t>
      </w:r>
    </w:p>
    <w:p w:rsidR="00CB34CF" w:rsidRPr="00D51FCD" w:rsidRDefault="00CB34CF" w:rsidP="00CB34C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B7644" w:rsidRDefault="00CB34CF" w:rsidP="00D51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Введение ………………………………………………………………...      </w:t>
      </w:r>
      <w:r w:rsidR="00E97E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337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3-6</w:t>
      </w:r>
    </w:p>
    <w:p w:rsidR="00E36F10" w:rsidRPr="00B337A7" w:rsidRDefault="00E36F10" w:rsidP="00D51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7B7644" w:rsidRDefault="007B7644" w:rsidP="00D51F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D51F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Сущность понятия «семья», её особенности, функции и </w:t>
      </w:r>
      <w:r w:rsidR="007B764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</w:t>
      </w:r>
      <w:r w:rsidRPr="00D51F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структура…………………………………………………….....</w:t>
      </w:r>
      <w:r w:rsidR="00CB34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...........</w:t>
      </w:r>
      <w:r w:rsidR="009F65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...       </w:t>
      </w:r>
      <w:r w:rsidR="00CB34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B337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7-11</w:t>
      </w:r>
      <w:r w:rsidR="0050580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</w:t>
      </w:r>
    </w:p>
    <w:p w:rsidR="00D51FCD" w:rsidRPr="00D51FCD" w:rsidRDefault="008A79EA" w:rsidP="00D51FC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51FCD" w:rsidRPr="00D51FCD" w:rsidRDefault="00D51FCD" w:rsidP="00D51FCD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B337A7" w:rsidRDefault="00D51FCD" w:rsidP="00D51FC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color w:val="000000"/>
          <w:sz w:val="21"/>
          <w:szCs w:val="21"/>
          <w:lang w:eastAsia="ru-RU"/>
        </w:rPr>
      </w:pPr>
      <w:r w:rsidRPr="00D51F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Психологические особенности старшеклассников…………</w:t>
      </w:r>
      <w:r w:rsidR="00CB34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………</w:t>
      </w:r>
      <w:r w:rsidR="009F655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…       </w:t>
      </w:r>
      <w:r w:rsidR="00B337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12-16</w:t>
      </w:r>
    </w:p>
    <w:p w:rsidR="00D51FCD" w:rsidRPr="00D51FCD" w:rsidRDefault="00D51FCD" w:rsidP="00940AC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505805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D51F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D51F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51FCD" w:rsidRPr="00D51FCD" w:rsidRDefault="007B7644" w:rsidP="00CB34CF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ИССЛЕДОВАНИЕ</w:t>
      </w:r>
    </w:p>
    <w:p w:rsidR="00D51FCD" w:rsidRPr="00D51FCD" w:rsidRDefault="00D51FCD" w:rsidP="00D51FC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B337A7" w:rsidRDefault="00D51FCD" w:rsidP="00D51FC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color w:val="000000"/>
          <w:sz w:val="21"/>
          <w:szCs w:val="21"/>
          <w:lang w:eastAsia="ru-RU"/>
        </w:rPr>
      </w:pPr>
      <w:r w:rsidRPr="00D51F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</w:t>
      </w:r>
      <w:r w:rsidR="0050580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рганизация и проведение исследования отношения</w:t>
      </w:r>
      <w:r w:rsidRPr="00D51FC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старшеклассников к семейной жизни…………</w:t>
      </w:r>
      <w:r w:rsidR="00CB34C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……………………………………………….        </w:t>
      </w:r>
      <w:r w:rsidR="00B337A7" w:rsidRPr="00B337A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17</w:t>
      </w:r>
      <w:r w:rsidR="005D1516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-18</w:t>
      </w:r>
    </w:p>
    <w:p w:rsidR="00D51FCD" w:rsidRPr="00D51FCD" w:rsidRDefault="00D51FCD" w:rsidP="00D51FC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Pr="00D51FCD" w:rsidRDefault="00D51FCD" w:rsidP="00D51FCD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9371BC" w:rsidRPr="00433CA6" w:rsidRDefault="009371BC" w:rsidP="009371BC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результатов исследования</w:t>
      </w:r>
      <w:r w:rsid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заключение</w:t>
      </w:r>
      <w:r w:rsidRPr="009371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..........</w:t>
      </w:r>
      <w:r w:rsid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..................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B34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19 -20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</w:t>
      </w:r>
      <w:r w:rsid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</w:p>
    <w:p w:rsidR="00D51FCD" w:rsidRPr="00CB34CF" w:rsidRDefault="00D51FCD" w:rsidP="00B337A7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D51FCD" w:rsidRDefault="00CB34CF" w:rsidP="00D51FC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 w:rsidRPr="00CB34CF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Список литературы ……………………………………………………</w:t>
      </w:r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....    </w:t>
      </w:r>
      <w:r w:rsidRPr="00CB34CF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21</w:t>
      </w:r>
    </w:p>
    <w:p w:rsidR="00E36F10" w:rsidRPr="00CB34CF" w:rsidRDefault="00E36F10" w:rsidP="00D51FC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</w:p>
    <w:p w:rsidR="00CB34CF" w:rsidRDefault="00CB34CF" w:rsidP="00D51FC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CB34CF" w:rsidRPr="00CB34CF" w:rsidRDefault="00CB34CF" w:rsidP="00D51FCD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</w:pPr>
      <w:r w:rsidRPr="00CB34CF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Приложения ……………………………………………………………</w:t>
      </w:r>
      <w:r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>....</w:t>
      </w:r>
      <w:r w:rsidRPr="00CB34CF">
        <w:rPr>
          <w:rFonts w:ascii="Open Sans" w:eastAsia="Times New Roman" w:hAnsi="Open Sans" w:cs="Times New Roman"/>
          <w:color w:val="000000"/>
          <w:sz w:val="28"/>
          <w:szCs w:val="28"/>
          <w:lang w:eastAsia="ru-RU"/>
        </w:rPr>
        <w:t xml:space="preserve">   </w:t>
      </w:r>
      <w:r w:rsidR="00863992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22-27</w:t>
      </w:r>
    </w:p>
    <w:p w:rsidR="00D51FCD" w:rsidRPr="00D51FCD" w:rsidRDefault="00D51FCD" w:rsidP="00D51FCD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D51FCD" w:rsidRDefault="00D51FCD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8A79EA" w:rsidRDefault="008A79EA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B7644" w:rsidRDefault="007B7644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B7644" w:rsidRDefault="007B7644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B7644" w:rsidRDefault="007B7644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B7644" w:rsidRDefault="007B7644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B7644" w:rsidRDefault="007B7644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45496" w:rsidRDefault="0054549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B337A7" w:rsidRDefault="00B337A7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B337A7" w:rsidRDefault="00B337A7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CB34CF" w:rsidRDefault="00CB34CF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36F10" w:rsidRPr="00CB34CF" w:rsidRDefault="00E36F10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Введение</w:t>
      </w:r>
    </w:p>
    <w:p w:rsidR="009F3216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рождаемся и становимся членами такого социального института, как семья. Всё самое важное в нашей жизни, так или иначе, связано с этим. </w:t>
      </w:r>
    </w:p>
    <w:p w:rsidR="009F3216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того, в какой мы семье родились, зависит многое в нашей жизни: воспитание, образование, первичные навыки, представления о мире, качество самой жизни, представления о гигиене, навыки труда, физическое и психическое здоровье, психологическое состояние.</w:t>
      </w:r>
    </w:p>
    <w:p w:rsidR="000743FD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мы вырастаем, мы готовы создать новую ячейку общества – свою семью.</w:t>
      </w:r>
    </w:p>
    <w:p w:rsidR="000743FD" w:rsidRPr="00CB34CF" w:rsidRDefault="000743FD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Здоровая и крепкая семья - залог стабильности и процветания любого общества. Разрушение культурных традиций и морально-этических норм брачных отношений весьма болезненно отразились на состоянии семьи как социального института. </w:t>
      </w:r>
    </w:p>
    <w:p w:rsidR="000743FD" w:rsidRPr="00CB34CF" w:rsidRDefault="000743FD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Семья всегда находилась в центре внимания, именно в традиционной семье, скрепленной официальными или традиционными узами, закладываются основы нравственности человека, формируются нормы поведения, раскрываются внутренний мир и индивидуальные качества личности. Семья способствует не только формированию личности, но и самоутверждению человека, стимулирует его социальную, творческую активность, раскрывает индивидуальность. </w:t>
      </w:r>
    </w:p>
    <w:p w:rsidR="000743FD" w:rsidRPr="00CB34CF" w:rsidRDefault="000743FD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Исследование ценностных ориентаций старшеклассников на протяжении последних лет показывает, что семья остается основной ценностью, но  характер восприятия семейных отношений меняется.</w:t>
      </w:r>
    </w:p>
    <w:p w:rsidR="000743FD" w:rsidRPr="00CB34CF" w:rsidRDefault="000743FD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Складывается впечатление, что для современной молодежи характерно ослабление чувств семейного долга, семейных традиций и установок супружеской и семейной верности. </w:t>
      </w:r>
    </w:p>
    <w:p w:rsidR="009F3216" w:rsidRPr="00CB34CF" w:rsidRDefault="000743FD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F3216"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только от нас зависит, какая она будет, и что мы дадим будущему поколению. Но готова ли молодежь создавать собственную семью?</w:t>
      </w:r>
    </w:p>
    <w:p w:rsidR="009F3216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Подготовка к семейной жизни является одной из главных задач в наше время. Как показывает опыт, современная молодежь общается с противоположным полом не меньше, чем раньше, но и даже больше, что должно способствовать желанию и возможностям создавать семьи. Однако тот же самый опыт говорит нам о том, что связи на настоящий момент нестабильны. Отношения между мужчиной и женщиной превратились в одну физическую потребность, лишенную человеческой интимности, которая была присуща отношениям в прежние годы. И сейчас отношения между двумя людьми сводятся не к желанию создать общее будущее, а к желанию утолить сексуальные потребности.</w:t>
      </w:r>
    </w:p>
    <w:p w:rsidR="009F3216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проблеме вопроса подключились медицинские работники. Среди молодежи участились случаи заболеваний, передающихся половым путем. Это значит, что юноши и девушки не заинтересованы в соблюдении элементарных правил, а может быть, и не знают таковых. Это касается и вопроса гигиены, а так же физиологии обоих полов. Всё это очень важно для создания семьи. </w:t>
      </w:r>
    </w:p>
    <w:p w:rsidR="009F3216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важным является вопрос о знаниях молодежи из области семейных взаимоотношений. Большинство из старшеклассников не имеет ни малейшего понятия о деторождении и уходе за младенцами, о поддержании семейного очага, о тонкостях взаимоотношения супругов и прочее.</w:t>
      </w:r>
    </w:p>
    <w:p w:rsidR="009F3216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Участилось количество нежелательных беременностей вне брака в раннем возрасте (15-18 лет). Это свидетельствует о безграмотности молодежи в репродуктивном вопросе, который так же является очень важным в условиях создания семьи.</w:t>
      </w:r>
    </w:p>
    <w:p w:rsidR="009F3216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Участилось количество разводов в современном мире, что плохо отражается на понимании старшеклассников в вопросе создании семьи. А так же много школьников воспитывается в неполных семьях, что в свою очередь влияет на воспитание, адаптацию к новой среде, отношение к противоположному полу. </w:t>
      </w:r>
    </w:p>
    <w:p w:rsidR="009F3216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данном этапе люди вообще не хотят регистрировать брак, жить семейной жизнью, рожать детей. Отсюда у нас в стране демографический кризис. </w:t>
      </w: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Люди считают семью и продолжение рода проблемой или обузой. Или даже ошибкой, которую им не исправить до самой старости. Сейчас модно не создавать одну семью на всю жизнь и быть счастливым в браке, а поменять как можно больше половых партнеров, испытать радости жизни, пока ты молод. </w:t>
      </w:r>
    </w:p>
    <w:p w:rsidR="009F3216" w:rsidRPr="00CB34CF" w:rsidRDefault="009F321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возникает общая проблема психологической неготовности к семейной жизни. Некий страх, который сковывает молодежь перед будущим в семье. Как мы видим, эта проблема достаточно актуальна. Многие поднимают вопрос о том, что семья теряет свою ценность в обществе, а особенно в такой среде, как молодежь. </w:t>
      </w:r>
    </w:p>
    <w:p w:rsidR="000743FD" w:rsidRPr="00CB34CF" w:rsidRDefault="009F321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ли избежать таких проблем в условиях нашего времени? По моему мнению, если готовить старшеклассников к будущей семейной жизни, то их знание в данном вопросе увеличится, и в психологическом плане они будут знать гораздо больше, а значит, уже будут готовы к семейным трудностям, будут иметь представление о том, что их ждет в браке, какие отношения могут сложиться между супругами. Это значит, им будет проще и понятнее начинать отношения для создания совместного будущего, или же продолжать имеющиеся в новом русле. </w:t>
      </w:r>
    </w:p>
    <w:p w:rsidR="000743FD" w:rsidRPr="00CB34CF" w:rsidRDefault="000743FD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Важность изучения отношения  старшеклассников к семье и браку заключается в том, что именно мы, старшеклассники – основатели  будущих семей, именно от наших взглядов и мнений зависит дальнейшая тенденция семейных отношений.  </w:t>
      </w:r>
    </w:p>
    <w:p w:rsidR="000743FD" w:rsidRPr="00CB34CF" w:rsidRDefault="000743FD" w:rsidP="00CB34CF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Всё вышесказанное определяет </w:t>
      </w:r>
      <w:r w:rsidRPr="00CB34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тему исследования</w:t>
      </w: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«Отношение учеников старших классов к семейно-брачным отношениям».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                                    </w:t>
      </w:r>
    </w:p>
    <w:p w:rsidR="000743FD" w:rsidRPr="00CB34CF" w:rsidRDefault="000743FD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своей работе я рассмотрю совокупность ценностей, норм, установок в брачно-семейной сфере,  мировоззрение старшеклассников.</w:t>
      </w:r>
    </w:p>
    <w:p w:rsidR="008A79EA" w:rsidRPr="00CB34CF" w:rsidRDefault="00605E10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изучить отношение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старшеклассников 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 на брак и семью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8A79EA" w:rsidRPr="00CB34CF" w:rsidRDefault="00605E10" w:rsidP="00CB34CF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Изучить и п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роанализировать  литературу.</w:t>
      </w:r>
    </w:p>
    <w:p w:rsidR="008A79EA" w:rsidRPr="00CB34CF" w:rsidRDefault="00605E10" w:rsidP="00CB34CF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Изучить  данные 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проведенных исследований по проблемам семьи и брака.</w:t>
      </w:r>
    </w:p>
    <w:p w:rsidR="008A79EA" w:rsidRPr="00CB34CF" w:rsidRDefault="008A79EA" w:rsidP="00CB34CF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Выявить   основные  приоритеты</w:t>
      </w:r>
      <w:r w:rsidR="00605E10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старшеклассников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в отношении семьи и брака.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Гипотеза: В современных условиях у старшеклассников  слабо выражена установка на законный брак и долговременные, прочные отношения.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743FD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бъект исследования: учащиеся  9-го и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0743FD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-го  классов.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исследования: ценностные установк</w:t>
      </w:r>
      <w:r w:rsidR="000743FD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старшеклассников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 на брак и семью</w:t>
      </w:r>
    </w:p>
    <w:p w:rsidR="008A79EA" w:rsidRPr="00CB34CF" w:rsidRDefault="007B7644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исследования: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анкетный опрос, сравнительный анализ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значимость заключается в том, что выводы и результаты работы могут быть использованы в учебно-воспитательном процессе общеобразовательных учреждений.</w:t>
      </w:r>
    </w:p>
    <w:p w:rsidR="007B7644" w:rsidRPr="00CB34CF" w:rsidRDefault="007B7644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4CF" w:rsidRDefault="00CB34CF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Сущность понятия «семья», её особенности, функции и структура</w:t>
      </w:r>
      <w:r w:rsidRPr="00CB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"семья" в психолого-педагогической литературе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 – важнейший из феноменов, сопровождающий человека в течение всей его жизни. Значимость ее влияния на личность, ее сложность, многогранность и проблематичность обуславливают большое количество различных подходов к изучению семьи, а также определений встречающихся в научной литературе. Предметом изучения становится семья как социальный институт, малая группа и система взаимоотношений.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Семью создают отношения «родители-дети». Семья основа на единой общесемейной деятельности. Она характеризуется общностью люд</w:t>
      </w:r>
      <w:r w:rsidR="00D07F1E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ей, связанных узами супружества и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родительства</w:t>
      </w:r>
      <w:proofErr w:type="spellEnd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преемственностью семейных поколений, а так же социализацией детей и поддержанием существования членов семьи. Для того чтобы получить целостное представление о семье, необходимо учитывать складывающие в ней взаимоотношения по типу: муж – жена; жена – дети; дети – родители; дети – дети. Могут быть разные варианты семьи, но полноценной семьей является такая, которая имеет в наличии все типы взаимоотношений.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мнению А.Г. </w:t>
      </w:r>
      <w:proofErr w:type="spellStart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Харчева</w:t>
      </w:r>
      <w:proofErr w:type="spellEnd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семья представляет собой такую систему отношений, которая объединяет не только супругов. Но и других родственников или близких людей и друзей, необходимых супругам. Семья – это «исторически конкретная система взаимоотношений между супругами, между родителями и детьми, как малой группы, члены которой, связаны брачными и родственными отношениями. Общностью быта, и взаимной моральной ответственностью и социальная необходимость которой обусловлена потребностью в обществе в физическом и духовном воспроизводстве населения. Уникальность семьи кроется в их эмоциональном и родственном потенциале.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С.И. Ожегов: «Семья - группа живущих вместе близких родственников. Объединение</w:t>
      </w:r>
      <w:r w:rsidR="00D07F1E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людей сплоченных общими интересами».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На взаимоотношения в семье оказывают влияние внешние и внутренние факторы. К внешним факторам относятся совокупность материальных и духовных условий, существующих в обществе. Это определяет межличностные отношения в обществе, коллективе, семье. Действия и проявления внутренних факторов наблюдаются на уровне межличностных отношений через реализацию взаимных ожиданий, их внутренней удовлетворенности процессом взаимоотношений. К внутренним факторам, способствующим успешной деятельности семьи, относятся индивидуальные психологические особенности семейных партнеров: это интеллектуальные, характерологические и социально – психологические особенности супругов.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Значимость в развитии семейных отношений приобретают жизненные позиции семейных партнеров: внутренний контроль – внешний контроль; эгоизм – альтруизм; ориентация на общественные нормы – на себя; принятие противоречий – непринятие противоречий; чувство собственного достоинства – неверие в себя.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В. Сатир считает, что в настоящее время существует два типа семей: зрелая семья и проблемная семья. Зрелая семья живет своей особой неповторимой жизнью, при этом имеют много общего в построении отношений друг с другом. Проблемные семьи также имеют много общего, независимо от проблем. В. Сатир рассматривает эти два типа семей. Проблемная семья видна сразу. Она холодная в отношениях друг с другом, дискомфортная. В такой семье каждому члену семьи одиноко, грустно и тоскливо. В такой семье чувствуется напряжение. При этом они могут быть по отношению друг к другу вежливыми и предупредительными. По мнению В. Сатир это происходит потому, что все источники жизни блокированы.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проблемных семьях люди страдают, это наблюдается по их выражению лица, по языку тела. Лица в данном случае могут быть печальными, мрачными или ничего не выражать, не эмоциональные, напоминающие маски. Как будто они отстранены от происходящего и находятся в своем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внутреннем мире. В таких семьях не расположены по отношению друг к другу, как будто они вместе живут случайно. В таких семьях много назидания и контроля и совсем нет дружеской беседы, времени для приятного совместного времяпровождения. Члены семьи либо цепляются друг к другу, чем пытаются обозначить общность совместной жизни, либо все чаще задерживаются на работе, занимаются своими делами и интересами и совсем не уделяют время своим близким.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В. Сатир рассматривает зрелую семью тем самым местом, где можно, получить поддержку, положительные эмоции, отдохнуть. В зрелой семье есть последовательность, логика действий, простота, открытость, желание понять, помочь. В такой семье есть уважение и любовь. Люди из зрелых семей чувствуют себя защищенными, уважаемыми и любимыми. Они и внешне выглядят отличительно от тех, кто живет в проблемных семьях. Эти люди свободны, спокойны, умир</w:t>
      </w:r>
      <w:r w:rsidR="00D07F1E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отворе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ны. В таких семьях принято прикасаться друг к другу и выражать свои чувства любви и привязанности. Зрелая семья способна конструктивно решать разногласия или конфликты, которые могут возникнуть, с желанием найти компромисс или сотрудничество. Люди в таких семьях искренние, их дела со словами не расходятся и не несут двойные посылы. Родители в таких семьях знают, что любой ребенок </w:t>
      </w:r>
      <w:r w:rsidR="00D07F1E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дар, это ценность.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Психотерапевт К. Г. </w:t>
      </w:r>
      <w:proofErr w:type="spellStart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Роджерс</w:t>
      </w:r>
      <w:proofErr w:type="spellEnd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выделил положительные характеристики благополучных семей: преданность и сотрудничество, общение, предполагающее открытое самовыражение, гибкость отношений, самостоятельность.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Однако есть дети, родители, члены семей, у которых низкая самооценка. Одна из причин низкой самооценки может быть наличие физического, интеллектуального или психического дефекта. Такие люди </w:t>
      </w:r>
      <w:proofErr w:type="spellStart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неуверенны</w:t>
      </w:r>
      <w:proofErr w:type="spellEnd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ожидают подвоха, унижения, оскорбления со стороны других людей. Своим поведением они начинают защищаться и создавать ситуации, которые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провоцируют людей именно на такое поведение, которое они ожидают и провоцируют. После чего уходят в свой закрытый мир, в одиночество, в изоляцию, становятся апатичными, равнодушными и депрессивными. Такие люди строят отношения по типу деспотичных и властных, либо по типу покорности и принижения. Такие люди всего боятся, так как одиночество и недоверие всегда рождает страх. Они чувствуют себя неполноценными, безнадежными, неперспективными.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Замечено, что в дисгармоничных семьях положительных моментов, моментов радости меньше, чем отрицательных. Причем положительных моментов к другим людям, вне своей семьи проявляется больше, чем в собственной семье. Установлению честных искренних отношений в семье мешают предубежденности, семейные мифы, которые могут передаваться из поколения в поколение.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семейных отношениях существует пять проблемных сфер, это: домашнее хозяйство, распределение бюджета, воспитание ребенка (детей), проведение совместного досуга, общение.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В. Сатир считает, что семейная жизнь – самый трудный вид деятельности в мире. Она считает, что отношения в семье, это совместная деятельность двух организаций на единый результат.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Семейные отношения по К.Г. </w:t>
      </w:r>
      <w:proofErr w:type="spellStart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Роджерсу</w:t>
      </w:r>
      <w:proofErr w:type="spellEnd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представляют собой развитие всех членов семьи. Особую роль в семье он отводил совместному переживанию радости в семье, терпимости и толерантности членов семьи друг к другу.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Семья – это малая социальная группа общества, важнейшая форма организации личного быта, основанная на супружеском союзе и родственных связях, то есть на многосторонних отношениях между мужем и женой, родителями и детьми, братьями и сестрами</w:t>
      </w:r>
      <w:r w:rsidR="008C05DF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родственниками, живущими вместе и ведущими общее хозяйство.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семья – сложное образование, которое имеет четыре характеристики: 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семья – малая социальная группа общества; 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семья – важнейшая форма организации личного быта; 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семья – супружеский союз; 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семья – многосторонние отношения супругов с родственниками: родителями, братьями и сестрами, дедушками и бабушками</w:t>
      </w:r>
      <w:r w:rsidR="008C05DF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родственниками, живущими вместе и ведущими общее хозяйство.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Семья – это системно-функциональное объединение эмоционально- значимых людей на основе супружества, родства и </w:t>
      </w:r>
      <w:proofErr w:type="spellStart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родительства</w:t>
      </w:r>
      <w:proofErr w:type="spellEnd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5805" w:rsidRPr="00CB34CF" w:rsidRDefault="0050580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F1E" w:rsidRPr="00CB34CF" w:rsidRDefault="00D07F1E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F1E" w:rsidRPr="00CB34CF" w:rsidRDefault="00D07F1E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34CF" w:rsidRDefault="00CB34CF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496" w:rsidRPr="00CB34CF" w:rsidRDefault="00545496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Психологические особенности старшеклассников</w:t>
      </w:r>
    </w:p>
    <w:p w:rsidR="00366AFC" w:rsidRPr="00CB34CF" w:rsidRDefault="00366AFC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Ранняя юность, как называют такой период. Старшеклассники находятся на пороге взрослой и самостоятельной жизни. Завершается процесс формирования тела, складывается мировоззрение. Почти бывшие юнцы становятся взрослее.</w:t>
      </w:r>
    </w:p>
    <w:p w:rsidR="00366AFC" w:rsidRPr="00CB34CF" w:rsidRDefault="00366AFC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этом возрасте совершается сложнейший выбор, каким будет наше будущее. Ребята планируют поступать в институты, взвесив свои интересы, а поэтому отношение к учебе совсем другое, чем в подростковом периоде. Старшеклассники сами, вполне осознанно, выбирают дисциплины, которые им надо изучать. </w:t>
      </w:r>
    </w:p>
    <w:p w:rsidR="00366AFC" w:rsidRPr="00CB34CF" w:rsidRDefault="00366AFC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Спутник жизни часто появляется именно в этом возрасте, начинаются первые серьезные отношения. Этот выбор партнера так же осознан. Уже сформировались понимания того, каким должен быть будущий муж/жена, а потому старшеклассники могут достаточно трезво рассуждать о том, кто должен находиться рядом с ними.</w:t>
      </w:r>
    </w:p>
    <w:p w:rsidR="00366AFC" w:rsidRPr="00CB34CF" w:rsidRDefault="00366AFC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данном возрасте эти изменения являются главными новообразованиями. Молодой человек стремится познать себя, стать полноценным членом общества, найти своё место в жизни.</w:t>
      </w:r>
    </w:p>
    <w:p w:rsidR="00366AFC" w:rsidRPr="00CB34CF" w:rsidRDefault="00366AFC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вопрос старшеклассника, направленный к себе – в чем смысл жизни? И они старательно пытаются на него ответить, опираясь на </w:t>
      </w:r>
      <w:proofErr w:type="spellStart"/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самопонимание</w:t>
      </w:r>
      <w:proofErr w:type="spellEnd"/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саморазвитие. Проблема в том, что в этом возрасте старшеклассник начинает воспринимать себя через призму понятия «я - взрослый мужчина/женщина», обращая внимание на устоявшееся понимания, каким должен быть такой взрослый.</w:t>
      </w:r>
      <w:r w:rsidR="007630A4"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</w:t>
      </w: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таком возрасте большая часть ребят думает о своих личных чувствах и интересах. Отношения же в таком случае являются самоутверждением или подражанием. В этот же период формируется сексуальная ориентация, связная со средой общения и влиянием внешних факторов. А различные проявления сексуальности зависят от характера человека. В данном возрасте эротическое влечение можно испытывать к одному человеку, а </w:t>
      </w: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привязанность и нежность – к другому. Девушки свободно общаются с юношами, а юноши натянуто и тяжело с девушками. Из-за неудач может возникнуть чувство одиночества и отчуждения.</w:t>
      </w:r>
    </w:p>
    <w:p w:rsidR="008A79EA" w:rsidRPr="00CB34CF" w:rsidRDefault="00366AFC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Старшеклассники должны знать и понимать, что их ждет после брака, какова жизнь в семье, что важного произойдет, касаемо их личности. А главное должны познакомиться с социологией и психологией семьи и брака, чтобы иметь достоверные и адекватные брачно-семейные представления о жизни сем</w:t>
      </w:r>
      <w:r w:rsidR="000F510F"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ьи, о её создании.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 ценностных ориентаций учащейся молодежи </w:t>
      </w:r>
      <w:r w:rsidR="000743FD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последних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 показывает, что семья остается основной ценностью для молодежи. При этом рассматривается как семья родителей, в которую они входят, так и их собственная будущая семья. Существенное место в представлении молодежи о будущей семье занимают ролевые ожидания, где наблюдается смещение ролей или отказ от их распределения. В последнее время характерно выдвижение женщины на ведущую роль в семье. С другой стороны, отсутствует реальное представление о том, в каких сферах муж и жена могут прояв</w:t>
      </w:r>
      <w:r w:rsidR="000743FD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свое главенство.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мере созревания, в ходе социализации, под влиянием взрослых, учителей, родителей, чтения художественной литературы, фильмов и общения со сверстниками юноши и девушки постепенно усваивают определенные эталоны поведения, вырабатывают свой идеал противоположного пола. Все большее значение начинают приобретать внутренние качества человека, а не только внешность. 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в молодости складывается определенный образ противоположного пола, к которому человек стремится в своем выборе.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нет недостатка в сложнейших, порой трагических ситуациях личностного характера, когда подростку приходится совершать моральный выбор. Отец и мать, школа и общественность прилагают немало усилий, чтобы помочь молодому человеку сделать тот единственный выбор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линии поведения, который возвышал бы его, оправдывал бы его поступки. Одной из разновидностей морального выбора является выбор супруга (супруги). Рано или поздно всем приходится делать этот выбор.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браку - это и забота о своем здоровье, и о здоровье полюбившегося человека.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сфера контактов молодых людей - это школа, вуз, где учатся люди примерно одного возраста, следовательно, нет ничего удивительного, что современный брак стал браком ровесников. Именно в старших классах школы складываются первые привязанности, которые довольно часто перерастают в более близкие отношения, возникает любовь, которая и ведет мо</w:t>
      </w:r>
      <w:r w:rsidR="000743FD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лодых людей к браку.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Большую роль в межличностных отношениях старшеклассников играет эрудиция, общий интеллектуальный уровень человека. Доминирующие направления личностного выбора находятся в прямой зависимост</w:t>
      </w:r>
      <w:r w:rsidR="00E97EFC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общих ценностных ориентаций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выработку представлений об идеале семьи, о желаемом характере и стиле семейных отношений большое влияние оказывает мировоззрение. Молодые люди учатся, много читают, приобщаются к культурным ценностям, посещают театры, кино. Все это оказывает воздействие на формирование определенного стереотипа поведения, нравственных оценок и эмоций. Причем любопытно, что опыт родителей в семейных вопросах девушки и юноши склонны не учитывать. На вопрос анкеты: "Хотели бы вы в своих семейных отношениях повторить опыт своих родителей?" - большинство отвечают отрицательно. Это вовсе не значит, что большинство молодых людей - выходцы из неблагополучных семей. Скорее это свидетельствует о возрастном максимализме и великой силе преобразования, заложенной в молодежной среде, с ее страстным стремлением к усовершенствованию, красоте отношений между мужчиной и женщиной, пересмотру</w:t>
      </w:r>
      <w:r w:rsidR="000743FD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установок прошлого.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настоящее время наблюдаются возрастающие требования к своему партнеру в браке. Любопытно, что у девушек эти требования более высокие, чем у юношей. Муж в идеальном представлении современной девушки должен быть, прежде всего, интересным человеком, тонким, душевным, немного романтичным. Он также должен обладать чувством собственного достоинства и чувством юмора, быть честным, умным, обаятельным, умеющим понимать жену, помогать ей как на работе, так и дома, быть справедливым, отзывчивым; он не должен пить, курить, ревновать, и, конечно, он должен обязательно</w:t>
      </w:r>
      <w:r w:rsidR="000743FD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любить жену и детей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Юноши видят в идеале свою избранницу, обладающую следующими качествами: нежностью, чуткостью, жизнерадостностью, добротой, живостью, пониманием, эрудицией, спортивностью. Вот наиболее общие, повторяющиеся ответы современных юношей относительно желаемых качеств своей подруги жизни.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формирование идеала огромную роль оказывает общая культура.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значение в процессе формирования межличностных отношений нового типа имеет система воспитания и образования. Но при этом нельзя недооценивать волевой компонент, усилия самой личности в организации личного счастья, мобилизацию духовных и физических усилий для становления своих способностей, реализации себя в социальной практике.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особенности представления старшеклассников о семейной жизни состоят в том, что семья все больше для них становится в основном средством удовлетворения их потребностей в интимном и неформальном общении. Ориентирами представлений молодежи о семье служат следующие социально-педагогические источники: семья родителей (прародителей), семья знакомых или друзей, художественная и публицистическая литература, семья популярного человека, мнение друзей. Семья старшего поколения, в целом, является для современных старшеклассников и студентов приоритетным ориентиром в становлении представлений о будущей семье.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Общей тенденцией содержания представлений старших подростков о семье является выделение двух главных векторов: один связан с представлениями о семье как о социальном институте, другой - с представлениями о семье как о психологической реальности. Причем, представления о семье как о психологической реальности становятся приоритетными для современной молодежи.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Меняется общество, меняются и представления традиционно связанные с ролью и значением семьи в жизни человека. Как складываются и от чего зависят брачно-семейные представления? Каждое поколение отражает в себе черты времени и психологии людей, несет отпечаток условий жизни и нравственно-эстетических принципов, сложившихся в данном обществе.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Современная молодежь не видит смысла в регистрации своих отношений до момента рождения ребенка. Как правило, в ЗАГС обращаются либо будущие родители, либо пары, заключающие фиктивный брак.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специалистов, непрочность современных браков в значительной степени определяется тем, что у молодежи не воспитывается истинное уважение к институту семьи. Кроме того, общая беда молодых - неосведомленность в вопросах брака. Наблюдается тенденция роста незарегистрированных браков, рождение  детей вне брака, причем,  чем моложе родители, тем число рожденных вне брака детей выше, ранние браки имеют место, но выражены незначительно. </w:t>
      </w:r>
    </w:p>
    <w:p w:rsidR="00EC3617" w:rsidRPr="00CB34CF" w:rsidRDefault="00EC3617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CA6" w:rsidRPr="00CB34CF" w:rsidRDefault="00433CA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F1E" w:rsidRPr="00CB34CF" w:rsidRDefault="00D07F1E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F1E" w:rsidRPr="00CB34CF" w:rsidRDefault="00D07F1E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F1E" w:rsidRPr="00CB34CF" w:rsidRDefault="00D07F1E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F1E" w:rsidRPr="00CB34CF" w:rsidRDefault="00D07F1E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3CA6" w:rsidRPr="00CB34CF" w:rsidRDefault="00433CA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Организация и проведение исследования отношения старшеклассников к семейной жизни</w:t>
      </w:r>
    </w:p>
    <w:p w:rsidR="008A79EA" w:rsidRPr="00CB34CF" w:rsidRDefault="00EC3617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изучения отношения старшеклассников к семейно-брачным отношениям </w:t>
      </w:r>
      <w:r w:rsidR="00433CA6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подготовлена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</w:t>
      </w:r>
      <w:r w:rsidR="00433CA6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«Брак и семья» (Приложение 1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A79EA" w:rsidRPr="00CB34CF" w:rsidRDefault="008C05DF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 состоит из 9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вопросов, включающих вопросы по поводу отношения к законному браку, обязанностям в отношении детей, взаимоотношений внутри семьи.</w:t>
      </w:r>
    </w:p>
    <w:p w:rsidR="00D45127" w:rsidRPr="00CB34CF" w:rsidRDefault="00B4281F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чистоты эксперимента мы опросили равное количество учащихся 9-го и 11-го класса, по 15 человек. </w:t>
      </w:r>
      <w:r w:rsidR="00D4512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исследовании приняли участ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в</w:t>
      </w:r>
      <w:r w:rsidR="00D4512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 30 человек.</w:t>
      </w:r>
    </w:p>
    <w:p w:rsidR="008A79EA" w:rsidRPr="00CB34CF" w:rsidRDefault="00D45127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анкетированию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получены следующие результаты:</w:t>
      </w:r>
    </w:p>
    <w:p w:rsidR="008A79EA" w:rsidRPr="00CB34CF" w:rsidRDefault="00D45127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26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опрошенных </w:t>
      </w:r>
      <w:proofErr w:type="gramStart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из  девятого</w:t>
      </w:r>
      <w:proofErr w:type="gramEnd"/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считают, что необходимо вступать в законный брак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11 класса 73% опрошенных считают, необходимо вступать в законный брак.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Выделяют границы оптимального возраста вступления в брак </w:t>
      </w:r>
      <w:r w:rsidR="00D4512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девятиклассники от 16 до 40 лет, одиннадцатиклассники 20-3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5 лет</w:t>
      </w:r>
      <w:r w:rsidR="00D4512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7818" w:rsidRPr="00CB34CF" w:rsidRDefault="005D7818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девятого класса 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уверены,  что со временем отношения крепнут, приносят больше рад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(80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%), чем проблем.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одиннадцатого класса, все 100% считают, что отношения крепнут и приносят больше радости.</w:t>
      </w:r>
    </w:p>
    <w:p w:rsidR="008A79EA" w:rsidRPr="00CB34CF" w:rsidRDefault="00AC556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 в воспитании ребё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нка, ложатся на  обоих родителей, с этим мнением согласны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93% - девятиклассников и 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86%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одиннадцатиклассников.</w:t>
      </w:r>
    </w:p>
    <w:p w:rsidR="008A79EA" w:rsidRPr="00CB34CF" w:rsidRDefault="008C05DF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значимости </w:t>
      </w:r>
      <w:r w:rsidR="00711534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семейных отношениях на первое место и девятиклассники и одиннадцатиклассники поставили «любовь», на втором месте «верность», на третьем «доверие».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Семейной концепцией своей будущей семьи выбирают:</w:t>
      </w:r>
    </w:p>
    <w:p w:rsidR="009E4F31" w:rsidRPr="00CB34CF" w:rsidRDefault="004D797C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B34C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Девятиклассники:</w:t>
      </w:r>
      <w:r w:rsidR="009E4F31" w:rsidRPr="00CB34C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</w:p>
    <w:p w:rsidR="004576CA" w:rsidRPr="00CB34CF" w:rsidRDefault="004576C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«Достижения, честность, справедливость» -40%</w:t>
      </w:r>
    </w:p>
    <w:p w:rsidR="00A1601C" w:rsidRPr="00CB34CF" w:rsidRDefault="00A1601C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«Верность на всю жизнь» - 40%</w:t>
      </w:r>
    </w:p>
    <w:p w:rsidR="007920E6" w:rsidRPr="00CB34CF" w:rsidRDefault="009E4F31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«Ничего не дается легко» - 13%</w:t>
      </w:r>
    </w:p>
    <w:p w:rsidR="007920E6" w:rsidRPr="00CB34CF" w:rsidRDefault="009E4F31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20E6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скажут люди» - 7%</w:t>
      </w:r>
    </w:p>
    <w:p w:rsidR="004576CA" w:rsidRPr="00CB34CF" w:rsidRDefault="007920E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B34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576CA" w:rsidRPr="00CB34C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Одиннадцатиклассники:</w:t>
      </w:r>
    </w:p>
    <w:p w:rsidR="00834393" w:rsidRPr="00CB34CF" w:rsidRDefault="004576C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«Достижения, честность, справедливость» - 66</w:t>
      </w:r>
      <w:r w:rsidR="007920E6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9E4F31" w:rsidRPr="00CB34CF" w:rsidRDefault="009E4F31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«Ничего не дается легко»</w:t>
      </w:r>
      <w:r w:rsidR="007920E6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      </w:t>
      </w:r>
    </w:p>
    <w:p w:rsidR="007920E6" w:rsidRPr="00CB34CF" w:rsidRDefault="00F91D25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«Верность на всю жизнь» - 14</w:t>
      </w:r>
      <w:r w:rsidR="007920E6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0375F8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существенной в браке, считают цель:</w:t>
      </w:r>
    </w:p>
    <w:p w:rsidR="00DA56B6" w:rsidRPr="00CB34CF" w:rsidRDefault="00DA56B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B34C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Девятиклассники:</w:t>
      </w:r>
    </w:p>
    <w:p w:rsidR="00B72D53" w:rsidRPr="00CB34CF" w:rsidRDefault="00B72D53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«Тепло, безопасность, взаимопонимание двух людей» - 42%</w:t>
      </w:r>
    </w:p>
    <w:p w:rsidR="007B76C6" w:rsidRPr="00CB34CF" w:rsidRDefault="007B76C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«Рождение и воспитание детей» - 30%</w:t>
      </w:r>
    </w:p>
    <w:p w:rsidR="00DA56B6" w:rsidRPr="00CB34CF" w:rsidRDefault="00AE793C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«Достижение материального благополучия и высокого жизненного стандарта» - 28</w:t>
      </w:r>
      <w:r w:rsidR="00355670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</w:p>
    <w:p w:rsidR="00DA56B6" w:rsidRPr="00CB34CF" w:rsidRDefault="00DA56B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B34C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Одиннадцатиклассники:</w:t>
      </w:r>
    </w:p>
    <w:p w:rsidR="00B72D53" w:rsidRPr="00CB34CF" w:rsidRDefault="00B72D53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«Тепло, безопасность, взаимопонимание двух людей» - 55%</w:t>
      </w:r>
    </w:p>
    <w:p w:rsidR="00B72D53" w:rsidRPr="00CB34CF" w:rsidRDefault="00AE793C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«Достижение материального благополучия и высокого жизненного стандарта» - 26% </w:t>
      </w:r>
    </w:p>
    <w:p w:rsidR="00433CA6" w:rsidRPr="00CB34CF" w:rsidRDefault="00AE793C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«Рождение и воспитание детей» - 19</w:t>
      </w:r>
      <w:r w:rsidR="00355670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</w:p>
    <w:p w:rsidR="00433CA6" w:rsidRPr="00CB34CF" w:rsidRDefault="00433CA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516" w:rsidRPr="00CB34CF" w:rsidRDefault="005D151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1516" w:rsidRPr="00CB34CF" w:rsidRDefault="005D151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1516" w:rsidRPr="00CB34CF" w:rsidRDefault="005D151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1516" w:rsidRPr="00CB34CF" w:rsidRDefault="005D151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1516" w:rsidRPr="00CB34CF" w:rsidRDefault="005D151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D1516" w:rsidRPr="00CB34CF" w:rsidRDefault="005D151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33CA6" w:rsidRPr="00CB34CF" w:rsidRDefault="00433CA6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Анализ результатов исследования отношения старшеклассников  к с</w:t>
      </w:r>
      <w:r w:rsidR="00F91D25" w:rsidRPr="00CB34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емейной жизни </w:t>
      </w:r>
    </w:p>
    <w:p w:rsidR="00D07F1E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 анкет показал, что большинство старшеклассников за законный брак. Оптимальным возрастом для вступления в брак</w:t>
      </w:r>
      <w:r w:rsidR="00D07F1E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 мнение разное девятиклассники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считают </w:t>
      </w:r>
      <w:r w:rsidR="00D07F1E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 16 до 40 лет, одиннадцатиклассники с 20 до 35 лет.  </w:t>
      </w:r>
    </w:p>
    <w:p w:rsidR="000375F8" w:rsidRPr="00CB34CF" w:rsidRDefault="00D07F1E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Максимальное количество учащихся девятого и одиннадцатого классов, считают воспитание детей в семье обязанностью обоих родителей.                                                                                                             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Большое значение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браке 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старшеклассники придают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достижениям, 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честности и справедливости. </w:t>
      </w:r>
    </w:p>
    <w:p w:rsidR="000375F8" w:rsidRPr="00CB34CF" w:rsidRDefault="000375F8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девятиклассников и одиннадцатиклассников цель брака совпала: </w:t>
      </w:r>
      <w:r w:rsidR="00844070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комфорт</w:t>
      </w:r>
      <w:r w:rsidR="008A2242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безопасность, взаимопонимание двух людей.</w:t>
      </w:r>
    </w:p>
    <w:p w:rsidR="001D2BAE" w:rsidRPr="00CB34CF" w:rsidRDefault="00507F50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радует, ч</w:t>
      </w:r>
      <w:r w:rsidR="000375F8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у будущей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2B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</w:t>
      </w:r>
      <w:r w:rsidR="00072B41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любовь</w:t>
      </w:r>
      <w:r w:rsidR="00072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верность и </w:t>
      </w:r>
      <w:r w:rsidR="00072B41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доверие</w:t>
      </w:r>
      <w:r w:rsidR="00072B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72B41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являются</w:t>
      </w:r>
      <w:r w:rsidR="008A79EA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3CA6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главными в семейных отношениях.</w:t>
      </w:r>
    </w:p>
    <w:p w:rsidR="00BD7828" w:rsidRPr="00CB34CF" w:rsidRDefault="00BD7828" w:rsidP="00CB34CF">
      <w:pPr>
        <w:shd w:val="clear" w:color="auto" w:fill="FFFFFF"/>
        <w:spacing w:after="24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подробный </w:t>
      </w: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результатов исследования отношения</w:t>
      </w:r>
      <w:r w:rsidR="00072B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старшеклассников к семейной жизни представлен в приложении 2 на диаграммах.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Заключение.</w:t>
      </w:r>
    </w:p>
    <w:p w:rsidR="0092713C" w:rsidRPr="00CB34CF" w:rsidRDefault="0092713C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наблюдается повышенный интерес к семье и браку, однако часть браков разрушается, поэтому вопрос об укреплении семьи, является одним из главных в современном мире.</w:t>
      </w:r>
    </w:p>
    <w:p w:rsidR="0092713C" w:rsidRPr="00CB34CF" w:rsidRDefault="0092713C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данное время отмечается значительное ослабление регулирующего воздействия ранее установленных в обществе и закрепленных в общественном сознании норм и стандартов поведения в семье. Связано это в первую очередь с тем, что в современных условиях исчезли некоторые важные функции, игравшие существенную роль в традиционной семье.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Нарушены связи между поколениями, традиционные отношения уважения старших заменены активным противостоянием авторитету взрослых; культ 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жизненного успеха, материального благополучия, карьерного роста привел к стремительному падению социального престижа материнства и отцовства.</w:t>
      </w:r>
    </w:p>
    <w:p w:rsidR="0092713C" w:rsidRPr="00CB34CF" w:rsidRDefault="0092713C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Значительно изменились и функциональные роли, типичные для мужчины-супруга и женщины-жены, имевшие место в прошлом.</w:t>
      </w:r>
    </w:p>
    <w:p w:rsidR="00311F29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из наиболее острых проблем современного общества является адаптация молодых людей к будущей взрослой жизни. </w:t>
      </w:r>
    </w:p>
    <w:p w:rsidR="00311F29" w:rsidRPr="00CB34CF" w:rsidRDefault="00311F29" w:rsidP="00CB34C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старшеклассников к семейной жизни – это актуальная задача, которая ищет реализации на сегодняшний момент. Психологические особенности старшеклассников таковы, что они нуждаются в помощи в вопросе</w:t>
      </w:r>
      <w:r w:rsidR="00BD7828"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брачно-семейных отношений</w:t>
      </w:r>
      <w:r w:rsidRPr="00CB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нашего исследования нами было рассмотрено понятие "семья" в психолого-педагогической литературе, определены особенности представления о семейной жиз</w:t>
      </w:r>
      <w:r w:rsidR="00311F29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ни у старшеклассников, основные взгляды и мнения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брак и семью. Законный брак</w:t>
      </w:r>
      <w:r w:rsidR="00790CD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CD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приветствуется значительным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большинством участников исследования. Любовь, верность, доверие</w:t>
      </w:r>
      <w:r w:rsidR="00790CD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считаются </w:t>
      </w:r>
      <w:r w:rsidR="00790CD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первостепенными по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значимости в брачных отношениях. Оптимальный возраст вступающих в брак отмечается </w:t>
      </w:r>
      <w:r w:rsidR="00311F29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разными возрастными категориями </w:t>
      </w:r>
      <w:r w:rsidR="00790CD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по-разному</w:t>
      </w:r>
      <w:r w:rsidR="00311F29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90CD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правильный взгляд на данный вопрос у одиннадцатиклассников с 20 до 35 лет.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A79EA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на законный брак у старшеклассников есть, но </w:t>
      </w:r>
      <w:r w:rsidR="00072B41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 не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исключается и возможность незарегистрированного брака. Стремление к долговременным отношениям отражается в результатах проведенного исследования. </w:t>
      </w:r>
    </w:p>
    <w:p w:rsidR="00545496" w:rsidRPr="00CB34CF" w:rsidRDefault="008A79EA" w:rsidP="00CB34CF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</w:t>
      </w:r>
      <w:r w:rsidR="00790CD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таршеклассникам </w:t>
      </w:r>
      <w:r w:rsidR="00072B41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необходима</w:t>
      </w:r>
      <w:r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дополнительная информация, чтобы быть готовыми к вступлению во взрослые отношения и уверенно строить свои </w:t>
      </w:r>
      <w:r w:rsidR="00790CD7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гармоничные </w:t>
      </w:r>
      <w:r w:rsidR="007A76B8" w:rsidRPr="00CB34C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семейные отношения.</w:t>
      </w: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6B8" w:rsidRPr="00545496" w:rsidRDefault="007A76B8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9EA" w:rsidRPr="00545496" w:rsidRDefault="008A79EA" w:rsidP="008A79EA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Список литературы:</w:t>
      </w:r>
    </w:p>
    <w:p w:rsidR="008A79EA" w:rsidRPr="00545496" w:rsidRDefault="008A79EA" w:rsidP="008A79E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Гаспарян</w:t>
      </w:r>
      <w:proofErr w:type="spellEnd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Семья на пороге ХХІ века: социологические </w:t>
      </w:r>
      <w:proofErr w:type="gramStart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.</w:t>
      </w:r>
      <w:proofErr w:type="gramEnd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-М.: Наука, 172с.</w:t>
      </w:r>
    </w:p>
    <w:p w:rsidR="008A79EA" w:rsidRPr="00545496" w:rsidRDefault="008A79EA" w:rsidP="008A79E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Жизнедеятельность семьи: тенденции и проблемы /Отв. ред. А.И. </w:t>
      </w:r>
      <w:proofErr w:type="gramStart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Антонов.-</w:t>
      </w:r>
      <w:proofErr w:type="gramEnd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М.: Наука, 1990.</w:t>
      </w:r>
    </w:p>
    <w:p w:rsidR="008A79EA" w:rsidRPr="00545496" w:rsidRDefault="008A79EA" w:rsidP="008A79E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Молодежь в России.2010: Стат. </w:t>
      </w:r>
      <w:proofErr w:type="spellStart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сб</w:t>
      </w:r>
      <w:proofErr w:type="spellEnd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/ЮНИСЕФ. Росстат. М.: ИИУ «Статистика России. 2010-166с.</w:t>
      </w:r>
    </w:p>
    <w:p w:rsidR="008A79EA" w:rsidRPr="00545496" w:rsidRDefault="008A79EA" w:rsidP="008A79E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Психология семейных отношений с основами семейного консультирования. /Под редакцией Е.Г. </w:t>
      </w:r>
      <w:proofErr w:type="spellStart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Силяевой</w:t>
      </w:r>
      <w:proofErr w:type="spellEnd"/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.-М.: Издательский центр «Академия», 2002.-196 с.</w:t>
      </w:r>
    </w:p>
    <w:p w:rsidR="008A79EA" w:rsidRPr="00545496" w:rsidRDefault="008A79EA" w:rsidP="008A79EA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Шнейдер Л.Б. Психология семейных отношений. Курс лекций.- М.: Апрель-Пресс, 2000.-512с.</w:t>
      </w:r>
    </w:p>
    <w:p w:rsidR="008A79EA" w:rsidRPr="00545496" w:rsidRDefault="008A79EA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4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Интернет-ресурсы:</w:t>
      </w:r>
    </w:p>
    <w:p w:rsidR="008A79EA" w:rsidRPr="00545496" w:rsidRDefault="00585517" w:rsidP="008A79EA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8A79EA" w:rsidRPr="005454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http://www.kt-lospo.com/st_psycho_semja-ponjatie_i_harakteristiki.htm</w:t>
        </w:r>
      </w:hyperlink>
    </w:p>
    <w:p w:rsidR="008A79EA" w:rsidRPr="00545496" w:rsidRDefault="00585517" w:rsidP="008A79EA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8A79EA" w:rsidRPr="005454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http://www.rae.ru/forum2012/10/523</w:t>
        </w:r>
      </w:hyperlink>
    </w:p>
    <w:p w:rsidR="008A79EA" w:rsidRPr="00545496" w:rsidRDefault="008A79EA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9EA" w:rsidRPr="00545496" w:rsidRDefault="008A79EA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9EA" w:rsidRPr="00545496" w:rsidRDefault="008A79EA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9EA" w:rsidRPr="00545496" w:rsidRDefault="008A79EA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9EA" w:rsidRPr="00545496" w:rsidRDefault="008A79EA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9EA" w:rsidRPr="00545496" w:rsidRDefault="008A79EA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9EA" w:rsidRPr="00545496" w:rsidRDefault="008A79EA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9EA" w:rsidRPr="00545496" w:rsidRDefault="008A79EA" w:rsidP="008A79EA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79EA" w:rsidRDefault="008A79EA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79EA" w:rsidRDefault="008A79EA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79EA" w:rsidRDefault="008A79EA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79EA" w:rsidRDefault="008A79EA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79EA" w:rsidRDefault="008A79EA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2465" w:rsidRDefault="00912465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79EA" w:rsidRPr="009D215D" w:rsidRDefault="008A79EA" w:rsidP="00912465">
      <w:pPr>
        <w:shd w:val="clear" w:color="auto" w:fill="FFFFFF"/>
        <w:spacing w:before="90" w:after="90" w:line="360" w:lineRule="auto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9D215D">
        <w:rPr>
          <w:rFonts w:ascii="Arial" w:eastAsia="Times New Roman" w:hAnsi="Arial" w:cs="Arial"/>
          <w:i/>
          <w:sz w:val="24"/>
          <w:szCs w:val="24"/>
          <w:lang w:eastAsia="ru-RU"/>
        </w:rPr>
        <w:lastRenderedPageBreak/>
        <w:t>Приложение 1</w:t>
      </w:r>
    </w:p>
    <w:p w:rsidR="008A79EA" w:rsidRPr="009D215D" w:rsidRDefault="008A79EA" w:rsidP="008A79EA">
      <w:pPr>
        <w:shd w:val="clear" w:color="auto" w:fill="FFFFFF"/>
        <w:spacing w:before="90" w:after="9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Анкета «Брак и семья»</w:t>
      </w:r>
    </w:p>
    <w:p w:rsidR="008A79EA" w:rsidRPr="009D215D" w:rsidRDefault="008A79EA" w:rsidP="008A79E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респондент нами проводится анонимное исследование.</w:t>
      </w:r>
    </w:p>
    <w:p w:rsidR="008A79EA" w:rsidRDefault="008A79EA" w:rsidP="008A79E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Класс_______________</w:t>
      </w:r>
    </w:p>
    <w:p w:rsidR="00E97EFC" w:rsidRDefault="00E97EFC" w:rsidP="00E97EFC">
      <w:pPr>
        <w:pStyle w:val="a7"/>
        <w:numPr>
          <w:ilvl w:val="0"/>
          <w:numId w:val="35"/>
        </w:num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Ваш пол      МУЖ.             ЖЕН.</w:t>
      </w:r>
    </w:p>
    <w:p w:rsidR="007A76B8" w:rsidRPr="00E97EFC" w:rsidRDefault="007A76B8" w:rsidP="007A76B8">
      <w:pPr>
        <w:pStyle w:val="a7"/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79EA" w:rsidRPr="009D215D" w:rsidRDefault="008A79EA" w:rsidP="008A79EA">
      <w:pPr>
        <w:pStyle w:val="a7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вы считаете, нужно ли вступать в законный брак?</w:t>
      </w:r>
    </w:p>
    <w:p w:rsidR="008A79EA" w:rsidRPr="009D215D" w:rsidRDefault="008A79EA" w:rsidP="008A79E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Да ___;   Нет ___;  Затрудняюсь ответить ___.</w:t>
      </w:r>
    </w:p>
    <w:p w:rsidR="008A79EA" w:rsidRDefault="008A79EA" w:rsidP="00E97EFC">
      <w:pPr>
        <w:pStyle w:val="a7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Оптимальный возраст для вступления в брак ________</w:t>
      </w:r>
    </w:p>
    <w:p w:rsidR="007A76B8" w:rsidRPr="00E97EFC" w:rsidRDefault="007A76B8" w:rsidP="007A76B8">
      <w:pPr>
        <w:pStyle w:val="a7"/>
        <w:shd w:val="clear" w:color="auto" w:fill="FFFFFF"/>
        <w:spacing w:before="100" w:beforeAutospacing="1" w:after="100" w:afterAutospacing="1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79EA" w:rsidRPr="009D215D" w:rsidRDefault="008A79EA" w:rsidP="00E97EFC">
      <w:pPr>
        <w:pStyle w:val="a7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Семейные отношения со временем крепнут?</w:t>
      </w:r>
    </w:p>
    <w:p w:rsidR="008A79EA" w:rsidRPr="009D215D" w:rsidRDefault="008A79EA" w:rsidP="008A79E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Да ___;   Нет ___;  Затрудняюсь ответить ___.</w:t>
      </w:r>
    </w:p>
    <w:p w:rsidR="008A79EA" w:rsidRPr="009D215D" w:rsidRDefault="008A79EA" w:rsidP="00E97EFC">
      <w:pPr>
        <w:pStyle w:val="a7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Супружеские отношения приносят больше (отметьте нужное):</w:t>
      </w:r>
    </w:p>
    <w:p w:rsidR="008A79EA" w:rsidRPr="009D215D" w:rsidRDefault="008A79EA" w:rsidP="008A79E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Радости                        </w:t>
      </w:r>
      <w:r w:rsidR="00E97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    П</w:t>
      </w: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роблем</w:t>
      </w:r>
    </w:p>
    <w:p w:rsidR="008A79EA" w:rsidRPr="009D215D" w:rsidRDefault="008A79EA" w:rsidP="00E97EFC">
      <w:pPr>
        <w:pStyle w:val="a7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обязанности в воспитании ребенка в семье ложатся на:</w:t>
      </w:r>
    </w:p>
    <w:p w:rsidR="008A79EA" w:rsidRPr="009D215D" w:rsidRDefault="008A79EA" w:rsidP="008A79E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   Мать;        отца;          других родственников;             на обоих родителей;</w:t>
      </w:r>
    </w:p>
    <w:p w:rsidR="008A79EA" w:rsidRPr="009D215D" w:rsidRDefault="008A79EA" w:rsidP="00E97EFC">
      <w:pPr>
        <w:pStyle w:val="a7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Определите место по значимости качествам в семейных отношениях: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6"/>
        <w:gridCol w:w="2194"/>
      </w:tblGrid>
      <w:tr w:rsidR="008A79EA" w:rsidRPr="009D215D" w:rsidTr="007B7644"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Верность</w:t>
            </w:r>
          </w:p>
        </w:tc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</w:tc>
      </w:tr>
      <w:tr w:rsidR="008A79EA" w:rsidRPr="009D215D" w:rsidTr="007B7644"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</w:tc>
      </w:tr>
      <w:tr w:rsidR="008A79EA" w:rsidRPr="009D215D" w:rsidTr="007B7644"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Терпение</w:t>
            </w:r>
          </w:p>
        </w:tc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</w:tc>
      </w:tr>
      <w:tr w:rsidR="008A79EA" w:rsidRPr="009D215D" w:rsidTr="007B7644"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Доброта</w:t>
            </w:r>
          </w:p>
        </w:tc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</w:tc>
      </w:tr>
      <w:tr w:rsidR="008A79EA" w:rsidRPr="009D215D" w:rsidTr="007B7644"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Доверие</w:t>
            </w:r>
          </w:p>
        </w:tc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</w:tc>
      </w:tr>
      <w:tr w:rsidR="008A79EA" w:rsidRPr="009D215D" w:rsidTr="007B7644"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Чистоплотность</w:t>
            </w:r>
          </w:p>
        </w:tc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</w:tc>
      </w:tr>
      <w:tr w:rsidR="008A79EA" w:rsidRPr="009D215D" w:rsidTr="007B7644"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Пунктуальность</w:t>
            </w:r>
          </w:p>
        </w:tc>
        <w:tc>
          <w:tcPr>
            <w:tcW w:w="0" w:type="auto"/>
            <w:tcMar>
              <w:top w:w="60" w:type="dxa"/>
              <w:left w:w="75" w:type="dxa"/>
              <w:bottom w:w="60" w:type="dxa"/>
              <w:right w:w="150" w:type="dxa"/>
            </w:tcMar>
            <w:vAlign w:val="center"/>
            <w:hideMark/>
          </w:tcPr>
          <w:p w:rsidR="008A79EA" w:rsidRPr="009D215D" w:rsidRDefault="008A79EA" w:rsidP="007B7644">
            <w:pPr>
              <w:spacing w:before="90" w:after="9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21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</w:p>
        </w:tc>
      </w:tr>
    </w:tbl>
    <w:p w:rsidR="008A79EA" w:rsidRPr="009D215D" w:rsidRDefault="00E97EFC" w:rsidP="008A79E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   8.</w:t>
      </w:r>
      <w:r w:rsidR="008A79EA"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A79EA" w:rsidRPr="009D2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Отметьте семейную концепцию, которую вы выберите для будущей своей семьи:</w:t>
      </w:r>
    </w:p>
    <w:p w:rsidR="008A79EA" w:rsidRPr="009D215D" w:rsidRDefault="008A79EA" w:rsidP="008A79E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 Ничего не дается легко       3) Верность на всю жизнь</w:t>
      </w:r>
    </w:p>
    <w:p w:rsidR="008A79EA" w:rsidRPr="009D215D" w:rsidRDefault="008A79EA" w:rsidP="008A79E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2)  Что скажут люди                 4) Достижения, честность, справедливость</w:t>
      </w:r>
    </w:p>
    <w:p w:rsidR="008A79EA" w:rsidRPr="00E97EFC" w:rsidRDefault="008A79EA" w:rsidP="00E97EFC">
      <w:pPr>
        <w:pStyle w:val="a7"/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ind w:righ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7E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Какую цель в браке вы считаете наиболее существенной:</w:t>
      </w:r>
    </w:p>
    <w:p w:rsidR="008A79EA" w:rsidRPr="009D215D" w:rsidRDefault="008A79EA" w:rsidP="008A79EA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рождение и воспитание детей</w:t>
      </w:r>
    </w:p>
    <w:p w:rsidR="008A79EA" w:rsidRPr="009D215D" w:rsidRDefault="008A79EA" w:rsidP="008A79EA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материального благополучия и высокого жизненного стандарта</w:t>
      </w:r>
    </w:p>
    <w:p w:rsidR="008A79EA" w:rsidRDefault="008A79EA" w:rsidP="008A79EA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2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тепло, безопасность, взаимопонимание двух людей</w:t>
      </w:r>
      <w:r w:rsidRPr="002A5620">
        <w:rPr>
          <w:rFonts w:ascii="Arial" w:eastAsia="Times New Roman" w:hAnsi="Arial" w:cs="Arial"/>
          <w:sz w:val="24"/>
          <w:szCs w:val="24"/>
          <w:lang w:eastAsia="ru-RU"/>
        </w:rPr>
        <w:t xml:space="preserve">    </w:t>
      </w:r>
    </w:p>
    <w:p w:rsidR="008A79EA" w:rsidRPr="00226A37" w:rsidRDefault="008A79EA" w:rsidP="008A79EA">
      <w:pPr>
        <w:shd w:val="clear" w:color="auto" w:fill="FFFFFF"/>
        <w:spacing w:before="100" w:beforeAutospacing="1" w:after="100" w:afterAutospacing="1" w:line="24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A37">
        <w:rPr>
          <w:rFonts w:ascii="Arial" w:eastAsia="Times New Roman" w:hAnsi="Arial" w:cs="Arial"/>
          <w:sz w:val="24"/>
          <w:szCs w:val="24"/>
          <w:lang w:eastAsia="ru-RU"/>
        </w:rPr>
        <w:t xml:space="preserve">                                                                                                                     </w:t>
      </w:r>
    </w:p>
    <w:p w:rsidR="008C05DF" w:rsidRDefault="008A79EA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9D215D">
        <w:rPr>
          <w:rFonts w:ascii="Arial" w:eastAsia="Times New Roman" w:hAnsi="Arial" w:cs="Arial"/>
          <w:i/>
          <w:sz w:val="24"/>
          <w:szCs w:val="24"/>
          <w:lang w:eastAsia="ru-RU"/>
        </w:rPr>
        <w:t> </w:t>
      </w: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C05DF" w:rsidRDefault="008C05D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8A79EA" w:rsidRPr="009D215D" w:rsidRDefault="008A79EA" w:rsidP="00912465">
      <w:pPr>
        <w:shd w:val="clear" w:color="auto" w:fill="FFFFFF"/>
        <w:spacing w:before="90" w:after="90" w:line="360" w:lineRule="auto"/>
        <w:jc w:val="right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9D215D">
        <w:rPr>
          <w:rFonts w:ascii="Arial" w:eastAsia="Times New Roman" w:hAnsi="Arial" w:cs="Arial"/>
          <w:i/>
          <w:sz w:val="24"/>
          <w:szCs w:val="24"/>
          <w:lang w:eastAsia="ru-RU"/>
        </w:rPr>
        <w:lastRenderedPageBreak/>
        <w:t>Приложение 2</w:t>
      </w:r>
    </w:p>
    <w:p w:rsidR="008A79EA" w:rsidRPr="009D215D" w:rsidRDefault="008A79EA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9D215D">
        <w:rPr>
          <w:rFonts w:ascii="Arial" w:eastAsia="Times New Roman" w:hAnsi="Arial" w:cs="Arial"/>
          <w:sz w:val="32"/>
          <w:szCs w:val="32"/>
          <w:lang w:eastAsia="ru-RU"/>
        </w:rPr>
        <w:t>Результаты исследования</w:t>
      </w:r>
    </w:p>
    <w:p w:rsidR="008A79EA" w:rsidRPr="004A7FD7" w:rsidRDefault="008A79EA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D215D">
        <w:rPr>
          <w:rFonts w:ascii="Arial" w:eastAsia="Times New Roman" w:hAnsi="Arial" w:cs="Arial"/>
          <w:sz w:val="28"/>
          <w:szCs w:val="28"/>
          <w:lang w:eastAsia="ru-RU"/>
        </w:rPr>
        <w:t xml:space="preserve">Диаграмма 1. </w:t>
      </w:r>
      <w:r w:rsidRPr="004A7FD7">
        <w:rPr>
          <w:rFonts w:ascii="Arial" w:eastAsia="Times New Roman" w:hAnsi="Arial" w:cs="Arial"/>
          <w:b/>
          <w:sz w:val="24"/>
          <w:szCs w:val="24"/>
          <w:lang w:eastAsia="ru-RU"/>
        </w:rPr>
        <w:t>Нужно ли вступать в законный брак?</w:t>
      </w:r>
      <w:r w:rsidR="004A7FD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(2)</w:t>
      </w:r>
    </w:p>
    <w:p w:rsidR="0069528F" w:rsidRPr="009D215D" w:rsidRDefault="0069528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5A0BA27" wp14:editId="1D192854">
            <wp:extent cx="5086350" cy="31242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77B91" w:rsidRPr="004A7FD7" w:rsidRDefault="00196CA2" w:rsidP="00377B91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Таблица 1</w:t>
      </w:r>
      <w:r w:rsidR="00377B91">
        <w:rPr>
          <w:rFonts w:ascii="Arial" w:eastAsia="Times New Roman" w:hAnsi="Arial" w:cs="Arial"/>
          <w:sz w:val="28"/>
          <w:szCs w:val="28"/>
          <w:lang w:eastAsia="ru-RU"/>
        </w:rPr>
        <w:t xml:space="preserve">. </w:t>
      </w:r>
      <w:r w:rsidR="00377B91" w:rsidRPr="004A7FD7">
        <w:rPr>
          <w:rFonts w:ascii="Arial" w:eastAsia="Times New Roman" w:hAnsi="Arial" w:cs="Arial"/>
          <w:b/>
          <w:sz w:val="24"/>
          <w:szCs w:val="24"/>
          <w:lang w:eastAsia="ru-RU"/>
        </w:rPr>
        <w:t>Оптимальный возраст для вступления в брак?</w:t>
      </w:r>
      <w:r w:rsidR="004A7FD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(3)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409"/>
      </w:tblGrid>
      <w:tr w:rsidR="00377B91" w:rsidTr="00377B91">
        <w:tc>
          <w:tcPr>
            <w:tcW w:w="1555" w:type="dxa"/>
          </w:tcPr>
          <w:p w:rsidR="00EA7601" w:rsidRDefault="00377B91" w:rsidP="008A79EA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9 А класс</w:t>
            </w:r>
          </w:p>
        </w:tc>
        <w:tc>
          <w:tcPr>
            <w:tcW w:w="2409" w:type="dxa"/>
          </w:tcPr>
          <w:p w:rsidR="00377B91" w:rsidRDefault="00377B91" w:rsidP="008A79EA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От 16 до 40 лет</w:t>
            </w:r>
          </w:p>
        </w:tc>
      </w:tr>
      <w:tr w:rsidR="00377B91" w:rsidTr="00377B91">
        <w:tc>
          <w:tcPr>
            <w:tcW w:w="1555" w:type="dxa"/>
          </w:tcPr>
          <w:p w:rsidR="00377B91" w:rsidRDefault="00377B91" w:rsidP="008A79EA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 класс</w:t>
            </w:r>
          </w:p>
        </w:tc>
        <w:tc>
          <w:tcPr>
            <w:tcW w:w="2409" w:type="dxa"/>
          </w:tcPr>
          <w:p w:rsidR="00377B91" w:rsidRDefault="00377B91" w:rsidP="008A79EA">
            <w:pPr>
              <w:spacing w:line="36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От 20 до 35 лет</w:t>
            </w:r>
          </w:p>
        </w:tc>
      </w:tr>
    </w:tbl>
    <w:p w:rsidR="00377B91" w:rsidRPr="009D215D" w:rsidRDefault="00377B91" w:rsidP="008A79EA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4A7FD7" w:rsidRPr="004A7FD7" w:rsidRDefault="00196CA2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Диаграмма 2</w:t>
      </w:r>
      <w:r w:rsidR="008A79EA" w:rsidRPr="009D215D">
        <w:rPr>
          <w:rFonts w:ascii="Arial" w:eastAsia="Times New Roman" w:hAnsi="Arial" w:cs="Arial"/>
          <w:sz w:val="28"/>
          <w:szCs w:val="28"/>
          <w:lang w:eastAsia="ru-RU"/>
        </w:rPr>
        <w:t>. </w:t>
      </w:r>
      <w:r w:rsidR="004A7FD7" w:rsidRPr="004A7FD7">
        <w:rPr>
          <w:rFonts w:ascii="Arial" w:eastAsia="Times New Roman" w:hAnsi="Arial" w:cs="Arial"/>
          <w:b/>
          <w:sz w:val="24"/>
          <w:szCs w:val="24"/>
          <w:lang w:eastAsia="ru-RU"/>
        </w:rPr>
        <w:t>Супружеские отношения приносят больше «радость» или «проблемы»?</w:t>
      </w:r>
      <w:r w:rsidR="004A7FD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(5)</w:t>
      </w:r>
    </w:p>
    <w:p w:rsidR="004A7FD7" w:rsidRDefault="004A7FD7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14BC734" wp14:editId="1E23505F">
            <wp:extent cx="4543425" cy="2790825"/>
            <wp:effectExtent l="0" t="0" r="9525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A79EA" w:rsidRPr="004A7FD7" w:rsidRDefault="004A7FD7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lastRenderedPageBreak/>
        <w:t>Д</w:t>
      </w:r>
      <w:r w:rsidR="00196CA2">
        <w:rPr>
          <w:rFonts w:ascii="Arial" w:eastAsia="Times New Roman" w:hAnsi="Arial" w:cs="Arial"/>
          <w:sz w:val="28"/>
          <w:szCs w:val="28"/>
          <w:lang w:eastAsia="ru-RU"/>
        </w:rPr>
        <w:t>иаграмма 3</w:t>
      </w:r>
      <w:r w:rsidRPr="009D215D">
        <w:rPr>
          <w:rFonts w:ascii="Arial" w:eastAsia="Times New Roman" w:hAnsi="Arial" w:cs="Arial"/>
          <w:sz w:val="28"/>
          <w:szCs w:val="28"/>
          <w:lang w:eastAsia="ru-RU"/>
        </w:rPr>
        <w:t>. </w:t>
      </w:r>
      <w:r w:rsidR="008A79EA" w:rsidRPr="004A7FD7">
        <w:rPr>
          <w:rFonts w:ascii="Arial" w:eastAsia="Times New Roman" w:hAnsi="Arial" w:cs="Arial"/>
          <w:b/>
          <w:sz w:val="24"/>
          <w:szCs w:val="24"/>
          <w:lang w:eastAsia="ru-RU"/>
        </w:rPr>
        <w:t>Обязанности по воспитанию детей ложатся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(6)</w:t>
      </w:r>
    </w:p>
    <w:p w:rsidR="00196CA2" w:rsidRPr="00196CA2" w:rsidRDefault="00196CA2" w:rsidP="008A79EA">
      <w:pPr>
        <w:shd w:val="clear" w:color="auto" w:fill="FFFFFF"/>
        <w:spacing w:after="0" w:line="36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05390BA" wp14:editId="3758322C">
            <wp:extent cx="4029075" cy="2524125"/>
            <wp:effectExtent l="0" t="0" r="9525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196CA2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9E30E38" wp14:editId="31AF28D2">
            <wp:extent cx="3981450" cy="26670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34BDD" w:rsidRDefault="00334BDD" w:rsidP="008A79EA">
      <w:pPr>
        <w:shd w:val="clear" w:color="auto" w:fill="FFFFFF"/>
        <w:spacing w:before="90" w:after="15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8A79EA" w:rsidRDefault="00196CA2" w:rsidP="008A79EA">
      <w:pPr>
        <w:shd w:val="clear" w:color="auto" w:fill="FFFFFF"/>
        <w:spacing w:before="90" w:after="150" w:line="36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Таблица 2</w:t>
      </w:r>
      <w:r w:rsidR="008A79EA" w:rsidRPr="009D215D">
        <w:rPr>
          <w:rFonts w:ascii="Arial" w:eastAsia="Times New Roman" w:hAnsi="Arial" w:cs="Arial"/>
          <w:sz w:val="28"/>
          <w:szCs w:val="28"/>
          <w:lang w:eastAsia="ru-RU"/>
        </w:rPr>
        <w:t xml:space="preserve">.  </w:t>
      </w:r>
      <w:r w:rsidR="008A79EA" w:rsidRPr="009D215D">
        <w:rPr>
          <w:rFonts w:ascii="Arial" w:eastAsia="Times New Roman" w:hAnsi="Arial" w:cs="Arial"/>
          <w:b/>
          <w:sz w:val="28"/>
          <w:szCs w:val="28"/>
          <w:lang w:eastAsia="ru-RU"/>
        </w:rPr>
        <w:t>Ранжирование по значимости качеств в семейных отношениях</w:t>
      </w:r>
      <w:r w:rsidR="0091246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(7</w:t>
      </w:r>
      <w:r w:rsidR="00334880">
        <w:rPr>
          <w:rFonts w:ascii="Arial" w:eastAsia="Times New Roman" w:hAnsi="Arial" w:cs="Arial"/>
          <w:b/>
          <w:sz w:val="28"/>
          <w:szCs w:val="28"/>
          <w:lang w:eastAsia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96CA2" w:rsidTr="00906AFA">
        <w:tc>
          <w:tcPr>
            <w:tcW w:w="4672" w:type="dxa"/>
            <w:vAlign w:val="center"/>
          </w:tcPr>
          <w:p w:rsidR="00196CA2" w:rsidRPr="00196CA2" w:rsidRDefault="00196CA2" w:rsidP="00196CA2">
            <w:pPr>
              <w:spacing w:before="90" w:after="90" w:line="360" w:lineRule="auto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196CA2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ЛЮБОВЬ</w:t>
            </w:r>
          </w:p>
        </w:tc>
        <w:tc>
          <w:tcPr>
            <w:tcW w:w="4673" w:type="dxa"/>
          </w:tcPr>
          <w:p w:rsidR="00196CA2" w:rsidRDefault="00064B3F" w:rsidP="00196CA2">
            <w:pPr>
              <w:spacing w:before="90" w:after="150" w:line="360" w:lineRule="auto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 xml:space="preserve">       (</w:t>
            </w:r>
            <w:r w:rsidR="00196CA2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196CA2" w:rsidTr="00196CA2">
        <w:tc>
          <w:tcPr>
            <w:tcW w:w="4672" w:type="dxa"/>
          </w:tcPr>
          <w:p w:rsidR="00196CA2" w:rsidRPr="00196CA2" w:rsidRDefault="00196CA2" w:rsidP="00196CA2">
            <w:pPr>
              <w:spacing w:before="90" w:after="150" w:line="360" w:lineRule="auto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196CA2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ВЕРНОСТЬ</w:t>
            </w:r>
          </w:p>
        </w:tc>
        <w:tc>
          <w:tcPr>
            <w:tcW w:w="4673" w:type="dxa"/>
          </w:tcPr>
          <w:p w:rsidR="00196CA2" w:rsidRDefault="00064B3F" w:rsidP="00196CA2">
            <w:pPr>
              <w:spacing w:before="90" w:after="150" w:line="360" w:lineRule="auto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 xml:space="preserve">       (</w:t>
            </w:r>
            <w:r w:rsidR="00196CA2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196CA2" w:rsidTr="00196CA2">
        <w:tc>
          <w:tcPr>
            <w:tcW w:w="4672" w:type="dxa"/>
          </w:tcPr>
          <w:p w:rsidR="00196CA2" w:rsidRPr="00196CA2" w:rsidRDefault="00196CA2" w:rsidP="00196CA2">
            <w:pPr>
              <w:spacing w:before="90" w:after="150" w:line="360" w:lineRule="auto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196CA2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ДОВЕРИЕ</w:t>
            </w:r>
          </w:p>
        </w:tc>
        <w:tc>
          <w:tcPr>
            <w:tcW w:w="4673" w:type="dxa"/>
          </w:tcPr>
          <w:p w:rsidR="00196CA2" w:rsidRDefault="00064B3F" w:rsidP="00196CA2">
            <w:pPr>
              <w:spacing w:before="90" w:after="150" w:line="360" w:lineRule="auto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 xml:space="preserve">       (</w:t>
            </w:r>
            <w:r w:rsidR="00196CA2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3</w:t>
            </w:r>
            <w:r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)</w:t>
            </w:r>
          </w:p>
        </w:tc>
      </w:tr>
    </w:tbl>
    <w:p w:rsidR="00196CA2" w:rsidRDefault="00196CA2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912465" w:rsidRDefault="00912465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8A79EA" w:rsidRDefault="00196CA2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lastRenderedPageBreak/>
        <w:t>Диаграмма 4</w:t>
      </w:r>
      <w:r w:rsidR="008A79EA" w:rsidRPr="009D215D">
        <w:rPr>
          <w:rFonts w:ascii="Arial" w:eastAsia="Times New Roman" w:hAnsi="Arial" w:cs="Arial"/>
          <w:sz w:val="28"/>
          <w:szCs w:val="28"/>
          <w:lang w:eastAsia="ru-RU"/>
        </w:rPr>
        <w:t>. </w:t>
      </w:r>
      <w:r w:rsidR="008A79EA" w:rsidRPr="009D215D">
        <w:rPr>
          <w:rFonts w:ascii="Arial" w:eastAsia="Times New Roman" w:hAnsi="Arial" w:cs="Arial"/>
          <w:b/>
          <w:sz w:val="28"/>
          <w:szCs w:val="28"/>
          <w:lang w:eastAsia="ru-RU"/>
        </w:rPr>
        <w:t>Концепция вашей будущей семьи</w:t>
      </w:r>
      <w:r w:rsidR="0033488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(8)</w:t>
      </w:r>
    </w:p>
    <w:p w:rsidR="00064B3F" w:rsidRDefault="00064B3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47C579" wp14:editId="695743DC">
            <wp:extent cx="4686300" cy="333375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64B3F" w:rsidRPr="009D215D" w:rsidRDefault="00064B3F" w:rsidP="008A79EA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8A79EA" w:rsidRPr="009D215D" w:rsidRDefault="00064B3F" w:rsidP="008A79EA">
      <w:pPr>
        <w:shd w:val="clear" w:color="auto" w:fill="FFFFFF"/>
        <w:spacing w:after="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064B3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AA6622A" wp14:editId="5C0F5644">
            <wp:extent cx="4667250" cy="356235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12465" w:rsidRDefault="00912465" w:rsidP="0032477D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912465" w:rsidRDefault="00912465" w:rsidP="0032477D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912465" w:rsidRDefault="00912465" w:rsidP="0032477D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0C3422" w:rsidRDefault="00334880" w:rsidP="0032477D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lastRenderedPageBreak/>
        <w:t>Диаграмма 5</w:t>
      </w:r>
      <w:r w:rsidR="008A79EA" w:rsidRPr="009D215D">
        <w:rPr>
          <w:rFonts w:ascii="Arial" w:eastAsia="Times New Roman" w:hAnsi="Arial" w:cs="Arial"/>
          <w:sz w:val="28"/>
          <w:szCs w:val="28"/>
          <w:lang w:eastAsia="ru-RU"/>
        </w:rPr>
        <w:t>. </w:t>
      </w:r>
      <w:r w:rsidR="008A79EA" w:rsidRPr="009D215D">
        <w:rPr>
          <w:rFonts w:ascii="Arial" w:eastAsia="Times New Roman" w:hAnsi="Arial" w:cs="Arial"/>
          <w:b/>
          <w:sz w:val="28"/>
          <w:szCs w:val="28"/>
          <w:lang w:eastAsia="ru-RU"/>
        </w:rPr>
        <w:t>Какую цель в браке вы считаете более существенной?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(9)</w:t>
      </w:r>
      <w:r w:rsidR="0091246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                   </w:t>
      </w:r>
    </w:p>
    <w:p w:rsidR="008A79EA" w:rsidRPr="0032477D" w:rsidRDefault="000C3422" w:rsidP="0032477D">
      <w:pPr>
        <w:shd w:val="clear" w:color="auto" w:fill="FFFFFF"/>
        <w:spacing w:before="90" w:after="90" w:line="360" w:lineRule="auto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                                                      </w:t>
      </w:r>
      <w:r w:rsidR="0091246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912465" w:rsidRPr="00334B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А</w:t>
      </w:r>
      <w:r w:rsidR="00334BDD" w:rsidRPr="00334B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</w:t>
      </w:r>
    </w:p>
    <w:p w:rsidR="008A79EA" w:rsidRDefault="0032477D" w:rsidP="008A79EA">
      <w:pPr>
        <w:shd w:val="clear" w:color="auto" w:fill="FFFFFF"/>
        <w:spacing w:after="135" w:line="240" w:lineRule="auto"/>
        <w:rPr>
          <w:rFonts w:ascii="Helvetica" w:eastAsia="Times New Roman" w:hAnsi="Helvetica" w:cs="Times New Roman"/>
          <w:b/>
          <w:bCs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3C4871A9" wp14:editId="42E71659">
            <wp:extent cx="4869180" cy="3718560"/>
            <wp:effectExtent l="0" t="0" r="7620" b="1524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A79EA" w:rsidRPr="00912465" w:rsidRDefault="00912465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</w:pPr>
      <w:r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                                                           </w:t>
      </w:r>
      <w:r w:rsidR="00334BDD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                       </w:t>
      </w:r>
      <w:r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912465">
        <w:rPr>
          <w:rFonts w:ascii="Open Sans" w:eastAsia="Times New Roman" w:hAnsi="Open Sans" w:cs="Times New Roman"/>
          <w:b/>
          <w:color w:val="000000"/>
          <w:sz w:val="28"/>
          <w:szCs w:val="28"/>
          <w:lang w:eastAsia="ru-RU"/>
        </w:rPr>
        <w:t>11 класс</w:t>
      </w:r>
    </w:p>
    <w:p w:rsidR="00545496" w:rsidRDefault="0032477D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80F8E7" wp14:editId="11CF6C4E">
            <wp:extent cx="4914900" cy="3474720"/>
            <wp:effectExtent l="0" t="0" r="0" b="1143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45496" w:rsidRDefault="0054549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45496" w:rsidRDefault="0054549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45496" w:rsidRDefault="0054549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45496" w:rsidRDefault="0054549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D1516" w:rsidRDefault="005D151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45496" w:rsidRDefault="0054549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45496" w:rsidRDefault="0054549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45496" w:rsidRDefault="0054549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545496" w:rsidRDefault="00545496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8A79EA" w:rsidRDefault="008A79EA" w:rsidP="00D51FCD">
      <w:pPr>
        <w:shd w:val="clear" w:color="auto" w:fill="FFFFFF"/>
        <w:spacing w:after="0" w:line="36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sectPr w:rsidR="008A79EA" w:rsidSect="00D12A76">
      <w:head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5F2" w:rsidRDefault="008525F2" w:rsidP="00545496">
      <w:pPr>
        <w:spacing w:after="0" w:line="240" w:lineRule="auto"/>
      </w:pPr>
      <w:r>
        <w:separator/>
      </w:r>
    </w:p>
  </w:endnote>
  <w:endnote w:type="continuationSeparator" w:id="0">
    <w:p w:rsidR="008525F2" w:rsidRDefault="008525F2" w:rsidP="00545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5F2" w:rsidRDefault="008525F2" w:rsidP="00545496">
      <w:pPr>
        <w:spacing w:after="0" w:line="240" w:lineRule="auto"/>
      </w:pPr>
      <w:r>
        <w:separator/>
      </w:r>
    </w:p>
  </w:footnote>
  <w:footnote w:type="continuationSeparator" w:id="0">
    <w:p w:rsidR="008525F2" w:rsidRDefault="008525F2" w:rsidP="00545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DBF" w:rsidRDefault="00C42DBF">
    <w:pPr>
      <w:pStyle w:val="a8"/>
    </w:pPr>
  </w:p>
  <w:p w:rsidR="00C42DBF" w:rsidRDefault="00C42D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7539F"/>
    <w:multiLevelType w:val="multilevel"/>
    <w:tmpl w:val="7BB406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43FC1"/>
    <w:multiLevelType w:val="multilevel"/>
    <w:tmpl w:val="14FEBC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143423"/>
    <w:multiLevelType w:val="multilevel"/>
    <w:tmpl w:val="E08A9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3D2341"/>
    <w:multiLevelType w:val="multilevel"/>
    <w:tmpl w:val="3CE0D1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CD434C"/>
    <w:multiLevelType w:val="multilevel"/>
    <w:tmpl w:val="E7C4F2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3E7FD2"/>
    <w:multiLevelType w:val="multilevel"/>
    <w:tmpl w:val="C0D67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352FE4"/>
    <w:multiLevelType w:val="multilevel"/>
    <w:tmpl w:val="09F8C0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5B4E39"/>
    <w:multiLevelType w:val="multilevel"/>
    <w:tmpl w:val="47A4C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607793"/>
    <w:multiLevelType w:val="multilevel"/>
    <w:tmpl w:val="0BE0E5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1D4412"/>
    <w:multiLevelType w:val="multilevel"/>
    <w:tmpl w:val="67DCE4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9356CA"/>
    <w:multiLevelType w:val="multilevel"/>
    <w:tmpl w:val="7668F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1B3AD2"/>
    <w:multiLevelType w:val="multilevel"/>
    <w:tmpl w:val="9AB0E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545B33"/>
    <w:multiLevelType w:val="multilevel"/>
    <w:tmpl w:val="DA267C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C57B0F"/>
    <w:multiLevelType w:val="hybridMultilevel"/>
    <w:tmpl w:val="42D203C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1D7F69"/>
    <w:multiLevelType w:val="multilevel"/>
    <w:tmpl w:val="533A2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4D69D1"/>
    <w:multiLevelType w:val="multilevel"/>
    <w:tmpl w:val="7C1E2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D744A55"/>
    <w:multiLevelType w:val="multilevel"/>
    <w:tmpl w:val="D6F612A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416AE7"/>
    <w:multiLevelType w:val="multilevel"/>
    <w:tmpl w:val="0B5C4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2A50909"/>
    <w:multiLevelType w:val="multilevel"/>
    <w:tmpl w:val="8AD803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1B0635"/>
    <w:multiLevelType w:val="multilevel"/>
    <w:tmpl w:val="AE380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0616C4"/>
    <w:multiLevelType w:val="hybridMultilevel"/>
    <w:tmpl w:val="9A7CF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E9465E"/>
    <w:multiLevelType w:val="multilevel"/>
    <w:tmpl w:val="7F045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553446"/>
    <w:multiLevelType w:val="multilevel"/>
    <w:tmpl w:val="2D9AB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A289B"/>
    <w:multiLevelType w:val="multilevel"/>
    <w:tmpl w:val="EECA67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325930"/>
    <w:multiLevelType w:val="multilevel"/>
    <w:tmpl w:val="A3325F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EB7E99"/>
    <w:multiLevelType w:val="multilevel"/>
    <w:tmpl w:val="30A81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F0F1331"/>
    <w:multiLevelType w:val="multilevel"/>
    <w:tmpl w:val="F9BC35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401ECA"/>
    <w:multiLevelType w:val="multilevel"/>
    <w:tmpl w:val="C6C28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3A5ACB"/>
    <w:multiLevelType w:val="multilevel"/>
    <w:tmpl w:val="C054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D4E0BF7"/>
    <w:multiLevelType w:val="multilevel"/>
    <w:tmpl w:val="6BA88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4DA148E"/>
    <w:multiLevelType w:val="multilevel"/>
    <w:tmpl w:val="6DD62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5A80F3B"/>
    <w:multiLevelType w:val="hybridMultilevel"/>
    <w:tmpl w:val="72800FD2"/>
    <w:lvl w:ilvl="0" w:tplc="25B0434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6F905B8"/>
    <w:multiLevelType w:val="multilevel"/>
    <w:tmpl w:val="49D8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094CBC"/>
    <w:multiLevelType w:val="multilevel"/>
    <w:tmpl w:val="093C7C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0762B1"/>
    <w:multiLevelType w:val="multilevel"/>
    <w:tmpl w:val="B596B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A3A5FEA"/>
    <w:multiLevelType w:val="multilevel"/>
    <w:tmpl w:val="DE16B1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C74421E"/>
    <w:multiLevelType w:val="multilevel"/>
    <w:tmpl w:val="81B6C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22"/>
  </w:num>
  <w:num w:numId="3">
    <w:abstractNumId w:val="2"/>
  </w:num>
  <w:num w:numId="4">
    <w:abstractNumId w:val="14"/>
  </w:num>
  <w:num w:numId="5">
    <w:abstractNumId w:val="27"/>
  </w:num>
  <w:num w:numId="6">
    <w:abstractNumId w:val="32"/>
  </w:num>
  <w:num w:numId="7">
    <w:abstractNumId w:val="0"/>
  </w:num>
  <w:num w:numId="8">
    <w:abstractNumId w:val="33"/>
  </w:num>
  <w:num w:numId="9">
    <w:abstractNumId w:val="12"/>
  </w:num>
  <w:num w:numId="10">
    <w:abstractNumId w:val="8"/>
  </w:num>
  <w:num w:numId="11">
    <w:abstractNumId w:val="25"/>
  </w:num>
  <w:num w:numId="12">
    <w:abstractNumId w:val="6"/>
  </w:num>
  <w:num w:numId="13">
    <w:abstractNumId w:val="15"/>
  </w:num>
  <w:num w:numId="14">
    <w:abstractNumId w:val="29"/>
  </w:num>
  <w:num w:numId="15">
    <w:abstractNumId w:val="23"/>
  </w:num>
  <w:num w:numId="16">
    <w:abstractNumId w:val="34"/>
  </w:num>
  <w:num w:numId="17">
    <w:abstractNumId w:val="5"/>
  </w:num>
  <w:num w:numId="18">
    <w:abstractNumId w:val="30"/>
  </w:num>
  <w:num w:numId="19">
    <w:abstractNumId w:val="7"/>
  </w:num>
  <w:num w:numId="20">
    <w:abstractNumId w:val="28"/>
  </w:num>
  <w:num w:numId="21">
    <w:abstractNumId w:val="17"/>
  </w:num>
  <w:num w:numId="22">
    <w:abstractNumId w:val="36"/>
  </w:num>
  <w:num w:numId="23">
    <w:abstractNumId w:val="21"/>
  </w:num>
  <w:num w:numId="24">
    <w:abstractNumId w:val="10"/>
  </w:num>
  <w:num w:numId="25">
    <w:abstractNumId w:val="18"/>
  </w:num>
  <w:num w:numId="26">
    <w:abstractNumId w:val="3"/>
  </w:num>
  <w:num w:numId="27">
    <w:abstractNumId w:val="9"/>
  </w:num>
  <w:num w:numId="28">
    <w:abstractNumId w:val="35"/>
  </w:num>
  <w:num w:numId="29">
    <w:abstractNumId w:val="4"/>
  </w:num>
  <w:num w:numId="30">
    <w:abstractNumId w:val="26"/>
  </w:num>
  <w:num w:numId="31">
    <w:abstractNumId w:val="1"/>
  </w:num>
  <w:num w:numId="32">
    <w:abstractNumId w:val="24"/>
  </w:num>
  <w:num w:numId="33">
    <w:abstractNumId w:val="16"/>
  </w:num>
  <w:num w:numId="34">
    <w:abstractNumId w:val="11"/>
  </w:num>
  <w:num w:numId="35">
    <w:abstractNumId w:val="20"/>
  </w:num>
  <w:num w:numId="36">
    <w:abstractNumId w:val="13"/>
  </w:num>
  <w:num w:numId="37">
    <w:abstractNumId w:val="3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920"/>
    <w:rsid w:val="0001430A"/>
    <w:rsid w:val="00014DE5"/>
    <w:rsid w:val="000375F8"/>
    <w:rsid w:val="00064B3F"/>
    <w:rsid w:val="00072B41"/>
    <w:rsid w:val="000743FD"/>
    <w:rsid w:val="0007684A"/>
    <w:rsid w:val="000769BC"/>
    <w:rsid w:val="000C3422"/>
    <w:rsid w:val="000D1471"/>
    <w:rsid w:val="000D4DE2"/>
    <w:rsid w:val="000F510F"/>
    <w:rsid w:val="00132049"/>
    <w:rsid w:val="00136A3F"/>
    <w:rsid w:val="001900E9"/>
    <w:rsid w:val="0019378D"/>
    <w:rsid w:val="00196CA2"/>
    <w:rsid w:val="00197633"/>
    <w:rsid w:val="001D2BAE"/>
    <w:rsid w:val="00226A37"/>
    <w:rsid w:val="00232AD5"/>
    <w:rsid w:val="002464E1"/>
    <w:rsid w:val="002A5620"/>
    <w:rsid w:val="002D4265"/>
    <w:rsid w:val="00311F29"/>
    <w:rsid w:val="0032477D"/>
    <w:rsid w:val="003326CD"/>
    <w:rsid w:val="00334880"/>
    <w:rsid w:val="00334BDD"/>
    <w:rsid w:val="003424A3"/>
    <w:rsid w:val="00355670"/>
    <w:rsid w:val="00366AFC"/>
    <w:rsid w:val="00377B91"/>
    <w:rsid w:val="00392B8D"/>
    <w:rsid w:val="003A557E"/>
    <w:rsid w:val="003C7144"/>
    <w:rsid w:val="003D2AEC"/>
    <w:rsid w:val="003D3E85"/>
    <w:rsid w:val="004200E2"/>
    <w:rsid w:val="00433CA6"/>
    <w:rsid w:val="004576CA"/>
    <w:rsid w:val="00470929"/>
    <w:rsid w:val="004A5741"/>
    <w:rsid w:val="004A7FD7"/>
    <w:rsid w:val="004B738C"/>
    <w:rsid w:val="004C7B4A"/>
    <w:rsid w:val="004D797C"/>
    <w:rsid w:val="00505805"/>
    <w:rsid w:val="00507F50"/>
    <w:rsid w:val="005317C9"/>
    <w:rsid w:val="00545496"/>
    <w:rsid w:val="00585517"/>
    <w:rsid w:val="005916DE"/>
    <w:rsid w:val="005C68D0"/>
    <w:rsid w:val="005D1516"/>
    <w:rsid w:val="005D7818"/>
    <w:rsid w:val="00602614"/>
    <w:rsid w:val="00604669"/>
    <w:rsid w:val="00605E10"/>
    <w:rsid w:val="006459F0"/>
    <w:rsid w:val="00671CAC"/>
    <w:rsid w:val="006744A1"/>
    <w:rsid w:val="006866DC"/>
    <w:rsid w:val="0069528F"/>
    <w:rsid w:val="006D46EC"/>
    <w:rsid w:val="00706429"/>
    <w:rsid w:val="00711534"/>
    <w:rsid w:val="00736A9B"/>
    <w:rsid w:val="00737920"/>
    <w:rsid w:val="007630A4"/>
    <w:rsid w:val="00790CD7"/>
    <w:rsid w:val="007920E6"/>
    <w:rsid w:val="007A76B8"/>
    <w:rsid w:val="007B49EA"/>
    <w:rsid w:val="007B4C31"/>
    <w:rsid w:val="007B7644"/>
    <w:rsid w:val="007B76C6"/>
    <w:rsid w:val="007C0515"/>
    <w:rsid w:val="008233F2"/>
    <w:rsid w:val="008235D6"/>
    <w:rsid w:val="0083261E"/>
    <w:rsid w:val="00834393"/>
    <w:rsid w:val="0084169F"/>
    <w:rsid w:val="00844070"/>
    <w:rsid w:val="008525F2"/>
    <w:rsid w:val="00863992"/>
    <w:rsid w:val="00892C36"/>
    <w:rsid w:val="008A18C0"/>
    <w:rsid w:val="008A2242"/>
    <w:rsid w:val="008A2918"/>
    <w:rsid w:val="008A79EA"/>
    <w:rsid w:val="008B1186"/>
    <w:rsid w:val="008C043E"/>
    <w:rsid w:val="008C05DF"/>
    <w:rsid w:val="008C3419"/>
    <w:rsid w:val="008E20B1"/>
    <w:rsid w:val="00912465"/>
    <w:rsid w:val="0092713C"/>
    <w:rsid w:val="009371BC"/>
    <w:rsid w:val="009401AD"/>
    <w:rsid w:val="00940AC3"/>
    <w:rsid w:val="00960350"/>
    <w:rsid w:val="009A73BD"/>
    <w:rsid w:val="009D215D"/>
    <w:rsid w:val="009D33E8"/>
    <w:rsid w:val="009D724E"/>
    <w:rsid w:val="009E4F31"/>
    <w:rsid w:val="009F3216"/>
    <w:rsid w:val="009F655C"/>
    <w:rsid w:val="00A13A0D"/>
    <w:rsid w:val="00A14D70"/>
    <w:rsid w:val="00A1601C"/>
    <w:rsid w:val="00A1740D"/>
    <w:rsid w:val="00A55B2D"/>
    <w:rsid w:val="00A759BB"/>
    <w:rsid w:val="00AC5565"/>
    <w:rsid w:val="00AE793C"/>
    <w:rsid w:val="00B337A7"/>
    <w:rsid w:val="00B35C45"/>
    <w:rsid w:val="00B4281F"/>
    <w:rsid w:val="00B72D53"/>
    <w:rsid w:val="00B73F1D"/>
    <w:rsid w:val="00BD7828"/>
    <w:rsid w:val="00BE061F"/>
    <w:rsid w:val="00BE25B1"/>
    <w:rsid w:val="00BF1189"/>
    <w:rsid w:val="00BF12B9"/>
    <w:rsid w:val="00BF32E6"/>
    <w:rsid w:val="00C1278A"/>
    <w:rsid w:val="00C42DBF"/>
    <w:rsid w:val="00C64D84"/>
    <w:rsid w:val="00CA29CE"/>
    <w:rsid w:val="00CB34CF"/>
    <w:rsid w:val="00CB54AF"/>
    <w:rsid w:val="00D07F1E"/>
    <w:rsid w:val="00D12A76"/>
    <w:rsid w:val="00D45127"/>
    <w:rsid w:val="00D51FCD"/>
    <w:rsid w:val="00DA56B6"/>
    <w:rsid w:val="00DB1E97"/>
    <w:rsid w:val="00DC19E8"/>
    <w:rsid w:val="00E13369"/>
    <w:rsid w:val="00E214B0"/>
    <w:rsid w:val="00E36F10"/>
    <w:rsid w:val="00E85DB0"/>
    <w:rsid w:val="00E97EFC"/>
    <w:rsid w:val="00EA7601"/>
    <w:rsid w:val="00EB0168"/>
    <w:rsid w:val="00EB17F2"/>
    <w:rsid w:val="00EC3617"/>
    <w:rsid w:val="00F30A67"/>
    <w:rsid w:val="00F36DAF"/>
    <w:rsid w:val="00F91D25"/>
    <w:rsid w:val="00FD2E6D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08EEA3-52EA-4E9C-AFA2-46FFBED8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3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06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F5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508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40AC3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45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45496"/>
  </w:style>
  <w:style w:type="paragraph" w:styleId="aa">
    <w:name w:val="footer"/>
    <w:basedOn w:val="a"/>
    <w:link w:val="ab"/>
    <w:uiPriority w:val="99"/>
    <w:unhideWhenUsed/>
    <w:rsid w:val="005454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45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7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29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86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91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272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57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746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60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595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048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1594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825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5426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4293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1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78505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43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14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604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490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9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74857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7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8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216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90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3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11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7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491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83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68828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02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8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0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1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97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426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57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34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5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70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70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50296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69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53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704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62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0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1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8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83225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07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38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93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22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329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9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35116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6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40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206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081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90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3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6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61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34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52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655630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5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78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5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5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48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19738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9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2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7727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39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26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45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286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3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6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16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9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510821">
                                  <w:marLeft w:val="0"/>
                                  <w:marRight w:val="-25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7431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94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6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02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4981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039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7468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016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2975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912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55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0311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0756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88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1610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1773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0965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264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75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4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93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635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243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088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673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950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194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186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558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758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92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562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269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5505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57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682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75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257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18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6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95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281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35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421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753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522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6813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736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075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62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486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02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3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974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3949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58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615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5609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5888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502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8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7942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751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9172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182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634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8759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98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2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076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16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5407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6937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8307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1415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495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765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852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624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23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0276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5686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5679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5593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53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14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807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4547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3053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12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9032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877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816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21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95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15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781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35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899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70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322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470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257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75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526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257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51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53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748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31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0668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9280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2668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811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43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72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689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5181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6487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583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8623500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9659269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5043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1264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6969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2094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8165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9684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9109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01371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340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333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062126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082117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4992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32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911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0118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1203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8562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2354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08464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87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6896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5096359">
                                                          <w:marLeft w:val="75"/>
                                                          <w:marRight w:val="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581583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87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2008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3531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5324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6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671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2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4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31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82784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88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6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6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626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13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5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56758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37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524055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544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999999"/>
                                                    <w:left w:val="single" w:sz="6" w:space="0" w:color="999999"/>
                                                    <w:bottom w:val="single" w:sz="6" w:space="0" w:color="999999"/>
                                                    <w:right w:val="single" w:sz="6" w:space="0" w:color="999999"/>
                                                  </w:divBdr>
                                                  <w:divsChild>
                                                    <w:div w:id="212673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11" w:color="E5E5E5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4937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5570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1" w:color="E5E5E5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0749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543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182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6193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4444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1032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7477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2204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09350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4792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761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4963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9781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0254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4357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2717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2947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9691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09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9405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1033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4619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0391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3091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617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48541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99123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1318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392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1247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32787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3258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4489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3901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395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8092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08584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55794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9640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06768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848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676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8885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950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42527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088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137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83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1071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8467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8354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5389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5973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8539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341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7855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1383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894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377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3283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116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238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804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4981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2863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9047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944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12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1114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83413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6254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354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4773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6527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8964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4665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215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5592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43555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7847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19757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4185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5277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866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7613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3066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26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23398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6449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882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705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222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5078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63673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1110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57088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6639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872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6993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88696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4876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19344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8459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29029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7649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1332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1710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8793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6023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877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046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4093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878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02008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2755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917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11783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3849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862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9945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8225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7136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48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31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3825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75794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1272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5165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1820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72356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123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562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8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3834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7193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2795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254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87934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318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3994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46450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650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8617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8560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3431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4555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8495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44941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7960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7547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7933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3783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7238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30748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430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315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532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650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4938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8782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505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1032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7814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8770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5744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3652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9243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858374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7663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2627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8411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6271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2823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48052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7587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9378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09825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789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9991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90033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4866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0611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4079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6853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90273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3626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1598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5718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90180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1692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2626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3634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0882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8163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71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540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630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0265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5443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8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44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86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5063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9613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5924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40276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633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0758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36348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6031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9286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06621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11217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7335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6031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8685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94138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2898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6137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7187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7983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32054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774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75082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0646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401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31197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3913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5836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5400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7785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33669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465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4258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4812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00089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2962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7573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7202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740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42120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1779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617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377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273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5413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7702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84163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6516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1724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77791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68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4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www.rae.ru%2Fforum2012%2F10%2F523&amp;sa=D&amp;sntz=1&amp;usg=AFQjCNFeBNgHt4Yn6N4_0CqhteANDAjD1g" TargetMode="External"/><Relationship Id="rId13" Type="http://schemas.openxmlformats.org/officeDocument/2006/relationships/chart" Target="charts/chart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ogle.com/url?q=http%3A%2F%2Fwww.kt-lospo.com%2Fst_psycho_semja-ponjatie_i_harakteristiki.htm&amp;sa=D&amp;sntz=1&amp;usg=AFQjCNGQdp15-f5oqaXV26aRc2LsK1y8gw" TargetMode="External"/><Relationship Id="rId12" Type="http://schemas.openxmlformats.org/officeDocument/2006/relationships/chart" Target="charts/chart4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hart" Target="charts/chart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Итоги!$B$1</c:f>
              <c:strCache>
                <c:ptCount val="1"/>
                <c:pt idx="0">
                  <c:v>9А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5.0925337632079971E-17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6666666666666666E-2"/>
                  <c:y val="-4.62962962962963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Итоги!$B$2:$B$4</c:f>
              <c:numCache>
                <c:formatCode>0%</c:formatCode>
                <c:ptCount val="3"/>
                <c:pt idx="0">
                  <c:v>0.26</c:v>
                </c:pt>
                <c:pt idx="1">
                  <c:v>0.33</c:v>
                </c:pt>
                <c:pt idx="2">
                  <c:v>0.41</c:v>
                </c:pt>
              </c:numCache>
            </c:numRef>
          </c:val>
        </c:ser>
        <c:ser>
          <c:idx val="1"/>
          <c:order val="1"/>
          <c:tx>
            <c:strRef>
              <c:f>Итоги!$C$1</c:f>
              <c:strCache>
                <c:ptCount val="1"/>
                <c:pt idx="0">
                  <c:v>11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223E-2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500000000000000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3.3333333333333333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Итоги!$C$2:$C$4</c:f>
              <c:numCache>
                <c:formatCode>0%</c:formatCode>
                <c:ptCount val="3"/>
                <c:pt idx="0">
                  <c:v>0.73</c:v>
                </c:pt>
                <c:pt idx="1">
                  <c:v>7.0000000000000007E-2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81613384"/>
        <c:axId val="381615736"/>
        <c:axId val="0"/>
      </c:bar3DChart>
      <c:catAx>
        <c:axId val="381613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1615736"/>
        <c:crosses val="autoZero"/>
        <c:auto val="1"/>
        <c:lblAlgn val="ctr"/>
        <c:lblOffset val="100"/>
        <c:noMultiLvlLbl val="0"/>
      </c:catAx>
      <c:valAx>
        <c:axId val="381615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16133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767825896762902"/>
          <c:y val="0.22726851851851851"/>
          <c:w val="0.87232174103237092"/>
          <c:h val="0.614984324876057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Итоги!$A$24</c:f>
              <c:strCache>
                <c:ptCount val="1"/>
                <c:pt idx="0">
                  <c:v>РАДОСТЬ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4999999999999949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7777777777777776E-2"/>
                  <c:y val="-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Итоги!$B$23:$C$23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Итоги!$B$24:$C$24</c:f>
              <c:numCache>
                <c:formatCode>0%</c:formatCode>
                <c:ptCount val="2"/>
                <c:pt idx="0">
                  <c:v>0.8</c:v>
                </c:pt>
                <c:pt idx="1">
                  <c:v>1</c:v>
                </c:pt>
              </c:numCache>
            </c:numRef>
          </c:val>
        </c:ser>
        <c:ser>
          <c:idx val="1"/>
          <c:order val="1"/>
          <c:tx>
            <c:strRef>
              <c:f>Итоги!$A$25</c:f>
              <c:strCache>
                <c:ptCount val="1"/>
                <c:pt idx="0">
                  <c:v>ПРОБЛЕМЫ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6111111111111059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Итоги!$B$23:$C$23</c:f>
              <c:strCache>
                <c:ptCount val="2"/>
                <c:pt idx="0">
                  <c:v>9А</c:v>
                </c:pt>
                <c:pt idx="1">
                  <c:v>11</c:v>
                </c:pt>
              </c:strCache>
            </c:strRef>
          </c:cat>
          <c:val>
            <c:numRef>
              <c:f>Итоги!$B$25:$C$25</c:f>
              <c:numCache>
                <c:formatCode>General</c:formatCode>
                <c:ptCount val="2"/>
                <c:pt idx="0" formatCode="0%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81612992"/>
        <c:axId val="381614168"/>
        <c:axId val="0"/>
      </c:bar3DChart>
      <c:catAx>
        <c:axId val="381612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1614168"/>
        <c:crosses val="autoZero"/>
        <c:auto val="1"/>
        <c:lblAlgn val="ctr"/>
        <c:lblOffset val="100"/>
        <c:noMultiLvlLbl val="0"/>
      </c:catAx>
      <c:valAx>
        <c:axId val="381614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1612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4764258241304741"/>
          <c:y val="0.81854326229699104"/>
          <c:w val="0.33825759201483463"/>
          <c:h val="7.67923463491978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78669444444444458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1" u="sng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Итоги!$B$45</c:f>
              <c:strCache>
                <c:ptCount val="1"/>
                <c:pt idx="0">
                  <c:v>9А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1538193350831146"/>
                  <c:y val="-0.4264508603091280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8.4215879265091866E-3"/>
                  <c:y val="-5.94951151939340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5.7550634295713034E-2"/>
                  <c:y val="5.31969962088072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10784142607174094"/>
                  <c:y val="-5.83916593759113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Итоги!$A$46:$A$49</c:f>
              <c:strCache>
                <c:ptCount val="4"/>
                <c:pt idx="0">
                  <c:v>ОБА РОДИТЕЛЯ</c:v>
                </c:pt>
                <c:pt idx="1">
                  <c:v>МАТЬ</c:v>
                </c:pt>
                <c:pt idx="2">
                  <c:v>ОТЕЦ</c:v>
                </c:pt>
                <c:pt idx="3">
                  <c:v>ДРУГИЕ РОДСТВЕННИКИ</c:v>
                </c:pt>
              </c:strCache>
            </c:strRef>
          </c:cat>
          <c:val>
            <c:numRef>
              <c:f>Итоги!$B$46:$B$49</c:f>
              <c:numCache>
                <c:formatCode>0%</c:formatCode>
                <c:ptCount val="4"/>
                <c:pt idx="0">
                  <c:v>0.93</c:v>
                </c:pt>
                <c:pt idx="1">
                  <c:v>0</c:v>
                </c:pt>
                <c:pt idx="2">
                  <c:v>0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78669444444444458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1" u="sng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Итоги!$B$45</c:f>
              <c:strCache>
                <c:ptCount val="1"/>
                <c:pt idx="0">
                  <c:v>11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tx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11215266841644794"/>
                  <c:y val="-0.347747156605424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9911636045494312E-2"/>
                  <c:y val="-4.56062263050451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4217191601049921E-2"/>
                  <c:y val="-7.80136337124526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10784142607174094"/>
                  <c:y val="-5.83916593759113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Итоги!$A$46:$A$49</c:f>
              <c:strCache>
                <c:ptCount val="4"/>
                <c:pt idx="0">
                  <c:v>ОБА РОДИТЕЛЯ</c:v>
                </c:pt>
                <c:pt idx="1">
                  <c:v>МАТЬ</c:v>
                </c:pt>
                <c:pt idx="2">
                  <c:v>ОТЕЦ</c:v>
                </c:pt>
                <c:pt idx="3">
                  <c:v>ДРУГИЕ РОДСТВЕННИКИ</c:v>
                </c:pt>
              </c:strCache>
            </c:strRef>
          </c:cat>
          <c:val>
            <c:numRef>
              <c:f>Итоги!$B$46:$B$49</c:f>
              <c:numCache>
                <c:formatCode>0%</c:formatCode>
                <c:ptCount val="4"/>
                <c:pt idx="0">
                  <c:v>0.86</c:v>
                </c:pt>
                <c:pt idx="1">
                  <c:v>7.0000000000000007E-2</c:v>
                </c:pt>
                <c:pt idx="2">
                  <c:v>7.0000000000000007E-2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91420651420651422"/>
          <c:y val="1.90580165209410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1" u="sng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Итоги!$B$45</c:f>
              <c:strCache>
                <c:ptCount val="1"/>
                <c:pt idx="0">
                  <c:v>9А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tx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11215266841644794"/>
                  <c:y val="-0.347747156605424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9911636045494312E-2"/>
                  <c:y val="-4.56062263050451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4217191601049921E-2"/>
                  <c:y val="-7.80136337124526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10784142607174094"/>
                  <c:y val="-5.83916593759113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Итоги!$A$46:$A$49</c:f>
              <c:strCache>
                <c:ptCount val="4"/>
                <c:pt idx="0">
                  <c:v>Достижения, честность, справедливость</c:v>
                </c:pt>
                <c:pt idx="1">
                  <c:v>Верность на всю жизнь</c:v>
                </c:pt>
                <c:pt idx="2">
                  <c:v>Ничего не дается легко       </c:v>
                </c:pt>
                <c:pt idx="3">
                  <c:v>Что скажут люди                 </c:v>
                </c:pt>
              </c:strCache>
            </c:strRef>
          </c:cat>
          <c:val>
            <c:numRef>
              <c:f>Итоги!$B$46:$B$49</c:f>
              <c:numCache>
                <c:formatCode>0%</c:formatCode>
                <c:ptCount val="4"/>
                <c:pt idx="0">
                  <c:v>0.4</c:v>
                </c:pt>
                <c:pt idx="1">
                  <c:v>0.4</c:v>
                </c:pt>
                <c:pt idx="2">
                  <c:v>0.13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78669444444444458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1" u="sng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Итоги!$B$45</c:f>
              <c:strCache>
                <c:ptCount val="1"/>
                <c:pt idx="0">
                  <c:v>11</c:v>
                </c:pt>
              </c:strCache>
            </c:strRef>
          </c:tx>
          <c:dPt>
            <c:idx val="0"/>
            <c:bubble3D val="0"/>
            <c:spPr>
              <a:solidFill>
                <a:srgbClr val="FF000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tx2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0.11215266841644794"/>
                  <c:y val="-0.347747156605424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4.9911636045494312E-2"/>
                  <c:y val="-4.56062263050451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2.4217191601049921E-2"/>
                  <c:y val="-7.80136337124526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10784142607174094"/>
                  <c:y val="-5.83916593759113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Итоги!$A$46:$A$49</c:f>
              <c:strCache>
                <c:ptCount val="4"/>
                <c:pt idx="0">
                  <c:v>Достижения, честность, справедливость</c:v>
                </c:pt>
                <c:pt idx="1">
                  <c:v>Верность на всю жизнь</c:v>
                </c:pt>
                <c:pt idx="2">
                  <c:v>Ничего не дается легко       </c:v>
                </c:pt>
                <c:pt idx="3">
                  <c:v>Что скажут люди                 </c:v>
                </c:pt>
              </c:strCache>
            </c:strRef>
          </c:cat>
          <c:val>
            <c:numRef>
              <c:f>Итоги!$B$46:$B$49</c:f>
              <c:numCache>
                <c:formatCode>0%</c:formatCode>
                <c:ptCount val="4"/>
                <c:pt idx="0">
                  <c:v>0.66</c:v>
                </c:pt>
                <c:pt idx="1">
                  <c:v>0.14000000000000001</c:v>
                </c:pt>
                <c:pt idx="2">
                  <c:v>0.2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7207911170813266"/>
          <c:y val="5.1036682615629984E-2"/>
          <c:w val="0.4703831258842191"/>
          <c:h val="0.8909146165341772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Итоги!$B$1</c:f>
              <c:strCache>
                <c:ptCount val="1"/>
                <c:pt idx="0">
                  <c:v>9А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</c:dPt>
          <c:dPt>
            <c:idx val="2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0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5.0925337632079971E-17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6666666666666666E-2"/>
                  <c:y val="-4.62962962962963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Итоги!$A$2:$A$4</c:f>
              <c:strCache>
                <c:ptCount val="3"/>
                <c:pt idx="0">
                  <c:v> тепло, безопасность, взаимопонимание двух людей</c:v>
                </c:pt>
                <c:pt idx="1">
                  <c:v>рождение и воспитание детей</c:v>
                </c:pt>
                <c:pt idx="2">
                  <c:v> достижение материального благополучия и высокого жизненного стандарта</c:v>
                </c:pt>
              </c:strCache>
            </c:strRef>
          </c:cat>
          <c:val>
            <c:numRef>
              <c:f>Итоги!$B$2:$B$4</c:f>
              <c:numCache>
                <c:formatCode>0%</c:formatCode>
                <c:ptCount val="3"/>
                <c:pt idx="0">
                  <c:v>0.42</c:v>
                </c:pt>
                <c:pt idx="1">
                  <c:v>0.3</c:v>
                </c:pt>
                <c:pt idx="2">
                  <c:v>0.28000000000000003</c:v>
                </c:pt>
              </c:numCache>
            </c:numRef>
          </c:val>
        </c:ser>
        <c:ser>
          <c:idx val="1"/>
          <c:order val="1"/>
          <c:tx>
            <c:strRef>
              <c:f>Итоги!$C$1</c:f>
              <c:strCache>
                <c:ptCount val="1"/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223E-2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500000000000000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3333333333333333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Итоги!$A$2:$A$4</c:f>
              <c:strCache>
                <c:ptCount val="3"/>
                <c:pt idx="0">
                  <c:v> тепло, безопасность, взаимопонимание двух людей</c:v>
                </c:pt>
                <c:pt idx="1">
                  <c:v>рождение и воспитание детей</c:v>
                </c:pt>
                <c:pt idx="2">
                  <c:v> достижение материального благополучия и высокого жизненного стандарта</c:v>
                </c:pt>
              </c:strCache>
            </c:strRef>
          </c:cat>
          <c:val>
            <c:numRef>
              <c:f>Итоги!$C$2:$C$4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2059344"/>
        <c:axId val="381387608"/>
      </c:barChart>
      <c:catAx>
        <c:axId val="38205934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1387608"/>
        <c:crosses val="autoZero"/>
        <c:auto val="1"/>
        <c:lblAlgn val="ctr"/>
        <c:lblOffset val="100"/>
        <c:noMultiLvlLbl val="0"/>
      </c:catAx>
      <c:valAx>
        <c:axId val="3813876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2059344"/>
        <c:crosses val="autoZero"/>
        <c:crossBetween val="between"/>
      </c:valAx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Итоги!$B$1</c:f>
              <c:strCache>
                <c:ptCount val="1"/>
                <c:pt idx="0">
                  <c:v>11 класс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</c:dPt>
          <c:dPt>
            <c:idx val="2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  <a:sp3d/>
            </c:spPr>
          </c:dPt>
          <c:dLbls>
            <c:dLbl>
              <c:idx val="0"/>
              <c:layout>
                <c:manualLayout>
                  <c:x val="0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5.0925337632079971E-17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1.6666666666666666E-2"/>
                  <c:y val="-4.62962962962963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Итоги!$A$2:$A$4</c:f>
              <c:strCache>
                <c:ptCount val="3"/>
                <c:pt idx="0">
                  <c:v> тепло, безопасность, взаимопонимание двух людей</c:v>
                </c:pt>
                <c:pt idx="1">
                  <c:v>рождение и воспитание детей</c:v>
                </c:pt>
                <c:pt idx="2">
                  <c:v> достижение материального благополучия и высокого жизненного стандарта</c:v>
                </c:pt>
              </c:strCache>
            </c:strRef>
          </c:cat>
          <c:val>
            <c:numRef>
              <c:f>Итоги!$B$2:$B$4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0.19</c:v>
                </c:pt>
                <c:pt idx="2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Итоги!$C$1</c:f>
              <c:strCache>
                <c:ptCount val="1"/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2222222222222223E-2"/>
                  <c:y val="-3.2407407407407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5000000000000001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3333333333333333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1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Итоги!$A$2:$A$4</c:f>
              <c:strCache>
                <c:ptCount val="3"/>
                <c:pt idx="0">
                  <c:v> тепло, безопасность, взаимопонимание двух людей</c:v>
                </c:pt>
                <c:pt idx="1">
                  <c:v>рождение и воспитание детей</c:v>
                </c:pt>
                <c:pt idx="2">
                  <c:v> достижение материального благополучия и высокого жизненного стандарта</c:v>
                </c:pt>
              </c:strCache>
            </c:strRef>
          </c:cat>
          <c:val>
            <c:numRef>
              <c:f>Итоги!$C$2:$C$4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81388000"/>
        <c:axId val="382059736"/>
      </c:barChart>
      <c:catAx>
        <c:axId val="38138800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2059736"/>
        <c:crosses val="autoZero"/>
        <c:auto val="1"/>
        <c:lblAlgn val="ctr"/>
        <c:lblOffset val="100"/>
        <c:noMultiLvlLbl val="0"/>
      </c:catAx>
      <c:valAx>
        <c:axId val="38205973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1388000"/>
        <c:crosses val="autoZero"/>
        <c:crossBetween val="between"/>
      </c:valAx>
      <c:spPr>
        <a:noFill/>
        <a:ln>
          <a:noFill/>
        </a:ln>
        <a:effectLst/>
        <a:sp3d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28</Pages>
  <Words>4767</Words>
  <Characters>27177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124</cp:revision>
  <cp:lastPrinted>2020-11-16T04:01:00Z</cp:lastPrinted>
  <dcterms:created xsi:type="dcterms:W3CDTF">2020-09-21T02:10:00Z</dcterms:created>
  <dcterms:modified xsi:type="dcterms:W3CDTF">2026-09-14T07:20:00Z</dcterms:modified>
</cp:coreProperties>
</file>