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410" w:rsidRPr="006660DD" w:rsidRDefault="006660DD" w:rsidP="00704410">
      <w:pPr>
        <w:shd w:val="clear" w:color="auto" w:fill="FFFFFF"/>
        <w:spacing w:after="150"/>
        <w:jc w:val="center"/>
        <w:outlineLvl w:val="0"/>
        <w:rPr>
          <w:b/>
          <w:bCs/>
          <w:color w:val="FF0000"/>
          <w:kern w:val="36"/>
          <w:sz w:val="28"/>
          <w:szCs w:val="28"/>
        </w:rPr>
      </w:pPr>
      <w:r w:rsidRPr="006660DD">
        <w:rPr>
          <w:b/>
          <w:color w:val="FF0000"/>
          <w:sz w:val="28"/>
          <w:szCs w:val="28"/>
        </w:rPr>
        <w:t>ПРИЕМЫ ДЛЯ РОДИТЕЛЕЙ, КОТОРЫЕ ПОМОГАЮТ НАЛАДИТЬ КОНТАКТ С РЕБЕНКОМ</w:t>
      </w:r>
    </w:p>
    <w:p w:rsidR="006660DD" w:rsidRPr="006660DD" w:rsidRDefault="006660DD" w:rsidP="006660DD">
      <w:pPr>
        <w:shd w:val="clear" w:color="auto" w:fill="FFFFFF"/>
        <w:spacing w:after="150"/>
        <w:outlineLvl w:val="0"/>
      </w:pPr>
      <w:r w:rsidRPr="006660DD">
        <w:rPr>
          <w:b/>
        </w:rPr>
        <w:t>«АКТИВНОЕ СЛУШАНИЕ»</w:t>
      </w:r>
      <w:r w:rsidRPr="006660DD">
        <w:t xml:space="preserve"> </w:t>
      </w:r>
      <w:r>
        <w:t xml:space="preserve">                                </w:t>
      </w:r>
      <w:r w:rsidRPr="006660DD">
        <w:t xml:space="preserve">В подростковом возрасте повелительное наклонение при общении («Пора спать!», «Убери телефон», «Выключай компьютер!») вызывает агрессию, обиду. Подросток прекрасно различает, слушаете ли Вы его или сделали вид, что участвуете в разговоре. Всего несколько минут внимательного активного слушания могут Вам помочь. Задавайте вопросы, на которые невозможно ответить «да» или «нет», предполагающие развернутый ответ («Как?», «Какой?», «Почему?», «Каким образом?»). Выражайте словами свое эмоциональное состояние или состояния ребенка: «Меня очень волнует...», «Я вижу, тебя огорчает, что...», «Тебе грустно (тревожно, плохо, обидно), я чувствую. Почему?». При «активном слушании» ребенок сам продвигается в решении своей проблемы. </w:t>
      </w:r>
    </w:p>
    <w:p w:rsidR="006660DD" w:rsidRPr="006660DD" w:rsidRDefault="006660DD" w:rsidP="006660DD">
      <w:pPr>
        <w:shd w:val="clear" w:color="auto" w:fill="FFFFFF"/>
        <w:spacing w:after="150"/>
        <w:outlineLvl w:val="0"/>
      </w:pPr>
      <w:r w:rsidRPr="006660DD">
        <w:rPr>
          <w:b/>
        </w:rPr>
        <w:t>«КОНТАКТ ГЛАЗ»</w:t>
      </w:r>
      <w:r w:rsidRPr="006660DD">
        <w:t xml:space="preserve"> </w:t>
      </w:r>
      <w:r>
        <w:t xml:space="preserve">                                            </w:t>
      </w:r>
      <w:r w:rsidRPr="006660DD">
        <w:t xml:space="preserve">Чтобы разговор «состоялся», Ваш взгляд должен встречаться со взглядом ребенка около 60 – 70% всего времени общения. Взгляд, выражение лица — это возможность проявить теплые чувства друг к другу. Вспомните, первая улыбка на лице младенца появляется в ответ на Ваше лицо и улыбку. Тревожные, неуверенные дети больше всего </w:t>
      </w:r>
      <w:r w:rsidRPr="006660DD">
        <w:lastRenderedPageBreak/>
        <w:t xml:space="preserve">нуждаются в контакте глаз. Ласковый взгляд, теплая улыбка, переданная взглядом, выражение лица — эта информация также отпечатывается в сознании ребенка, как и сказанные слова. </w:t>
      </w:r>
    </w:p>
    <w:p w:rsidR="00B03A5C" w:rsidRDefault="006660DD" w:rsidP="006660DD">
      <w:pPr>
        <w:shd w:val="clear" w:color="auto" w:fill="FFFFFF"/>
        <w:spacing w:after="150"/>
        <w:outlineLvl w:val="0"/>
        <w:rPr>
          <w:b/>
          <w:bCs/>
          <w:kern w:val="36"/>
        </w:rPr>
      </w:pPr>
      <w:r w:rsidRPr="006660DD">
        <w:rPr>
          <w:b/>
        </w:rPr>
        <w:t>«ТАКТИЛЬНЫЙ КОНТАКТ»</w:t>
      </w:r>
      <w:r w:rsidRPr="006660DD">
        <w:t xml:space="preserve"> </w:t>
      </w:r>
      <w:r>
        <w:t xml:space="preserve">                                   </w:t>
      </w:r>
      <w:r w:rsidRPr="006660DD">
        <w:t>Для ребенка очень важен физический контакт. Обнимайте Вашего ребенка не менее четырех раз в день. Многие родители не понимают, как важно для ребенка, когда его обнимают, прижимают к себе, тормошат, целуют. Не бойтесь, что заласканному ребенку будет в жизни трудно. Теплые прикосновения смягчают душу и снимают напряжение. Возня, борьба, похлопывание по плечу, потасовки, шутливые бои позволяют мальчику чувствовать мужскую поддержку отца. Для мальчика эти «медвежьи шалости» не менее важны, чем для девочки «телячьи нежности». По мере того, как дети растут, они становятся все более нетерпимыми к спонтанным ласкам, но иногда у них возникает острая потребность в родительской любви, выражаемой через телесный контакт, нежность и ласку, поэтому очень важно не пропустить такие моменты. Помните! Все, что мы с Вами делаем, должно идти на пользу нашим детям, укреплять ребенка, а не разрушать его.</w:t>
      </w:r>
    </w:p>
    <w:p w:rsidR="006660DD" w:rsidRPr="006660DD" w:rsidRDefault="006660DD" w:rsidP="006660DD">
      <w:pPr>
        <w:shd w:val="clear" w:color="auto" w:fill="FFFFFF"/>
        <w:spacing w:after="150"/>
        <w:outlineLvl w:val="0"/>
        <w:rPr>
          <w:b/>
          <w:bCs/>
          <w:kern w:val="36"/>
        </w:rPr>
      </w:pPr>
    </w:p>
    <w:p w:rsidR="00BD2D65" w:rsidRPr="00DA2A24" w:rsidRDefault="00841407" w:rsidP="00BD2D65">
      <w:pPr>
        <w:rPr>
          <w:sz w:val="28"/>
          <w:szCs w:val="28"/>
        </w:rPr>
      </w:pPr>
      <w:r>
        <w:rPr>
          <w:sz w:val="28"/>
          <w:szCs w:val="28"/>
        </w:rPr>
        <w:t>Буклет подготовила Карельская Л.</w:t>
      </w:r>
      <w:r w:rsidR="00BD2D65" w:rsidRPr="00BD2D65">
        <w:rPr>
          <w:sz w:val="28"/>
          <w:szCs w:val="28"/>
        </w:rPr>
        <w:t xml:space="preserve"> В</w:t>
      </w:r>
      <w:r>
        <w:rPr>
          <w:sz w:val="28"/>
          <w:szCs w:val="28"/>
        </w:rPr>
        <w:t>.</w:t>
      </w:r>
      <w:r w:rsidR="00DA2A24">
        <w:rPr>
          <w:sz w:val="28"/>
          <w:szCs w:val="28"/>
        </w:rPr>
        <w:t xml:space="preserve"> педагог – психолог</w:t>
      </w:r>
      <w:r w:rsidR="00DA2A24" w:rsidRPr="00DA2A24">
        <w:rPr>
          <w:sz w:val="28"/>
          <w:szCs w:val="28"/>
        </w:rPr>
        <w:t xml:space="preserve"> </w:t>
      </w:r>
      <w:r w:rsidR="00DA2A24">
        <w:rPr>
          <w:sz w:val="28"/>
          <w:szCs w:val="28"/>
        </w:rPr>
        <w:t>МКОУ СОШ №</w:t>
      </w:r>
      <w:r w:rsidR="00DA2A24" w:rsidRPr="00DA2A24">
        <w:rPr>
          <w:sz w:val="28"/>
          <w:szCs w:val="28"/>
        </w:rPr>
        <w:t>16</w:t>
      </w:r>
    </w:p>
    <w:p w:rsidR="00BD2D65" w:rsidRDefault="00BD2D65" w:rsidP="009B64AB">
      <w:pPr>
        <w:shd w:val="clear" w:color="auto" w:fill="FFFFFF"/>
        <w:spacing w:after="150"/>
        <w:outlineLvl w:val="0"/>
        <w:rPr>
          <w:b/>
          <w:bCs/>
          <w:kern w:val="36"/>
          <w:sz w:val="44"/>
          <w:szCs w:val="44"/>
        </w:rPr>
      </w:pPr>
    </w:p>
    <w:p w:rsidR="009B64AB" w:rsidRDefault="009B64AB" w:rsidP="009B64AB">
      <w:pPr>
        <w:shd w:val="clear" w:color="auto" w:fill="FFFFFF"/>
        <w:spacing w:after="150"/>
        <w:outlineLvl w:val="0"/>
        <w:rPr>
          <w:b/>
          <w:bCs/>
          <w:kern w:val="36"/>
          <w:sz w:val="44"/>
          <w:szCs w:val="44"/>
        </w:rPr>
      </w:pPr>
    </w:p>
    <w:p w:rsidR="009B64AB" w:rsidRPr="00BD2D65" w:rsidRDefault="009B64AB" w:rsidP="009B64AB">
      <w:pPr>
        <w:shd w:val="clear" w:color="auto" w:fill="FFFFFF"/>
        <w:spacing w:after="150"/>
        <w:outlineLvl w:val="0"/>
        <w:rPr>
          <w:b/>
          <w:bCs/>
          <w:kern w:val="36"/>
          <w:sz w:val="48"/>
          <w:szCs w:val="48"/>
        </w:rPr>
      </w:pPr>
    </w:p>
    <w:p w:rsidR="0067114D" w:rsidRPr="009B64AB" w:rsidRDefault="0067114D" w:rsidP="00704410">
      <w:pPr>
        <w:shd w:val="clear" w:color="auto" w:fill="FFFFFF"/>
        <w:spacing w:after="150"/>
        <w:jc w:val="center"/>
        <w:outlineLvl w:val="0"/>
        <w:rPr>
          <w:b/>
          <w:bCs/>
          <w:kern w:val="36"/>
          <w:sz w:val="36"/>
          <w:szCs w:val="36"/>
        </w:rPr>
      </w:pPr>
      <w:r w:rsidRPr="009B64AB">
        <w:rPr>
          <w:b/>
          <w:bCs/>
          <w:kern w:val="36"/>
          <w:sz w:val="36"/>
          <w:szCs w:val="36"/>
        </w:rPr>
        <w:t>«</w:t>
      </w:r>
      <w:r w:rsidR="009B64AB" w:rsidRPr="009B64AB">
        <w:rPr>
          <w:b/>
          <w:sz w:val="36"/>
          <w:szCs w:val="36"/>
        </w:rPr>
        <w:t xml:space="preserve">Алгоритм действий для </w:t>
      </w:r>
      <w:r w:rsidR="009B64AB">
        <w:rPr>
          <w:b/>
          <w:sz w:val="36"/>
          <w:szCs w:val="36"/>
        </w:rPr>
        <w:t>родителей по</w:t>
      </w:r>
      <w:r w:rsidR="00FE675C">
        <w:rPr>
          <w:b/>
          <w:sz w:val="36"/>
          <w:szCs w:val="36"/>
        </w:rPr>
        <w:t xml:space="preserve"> предупреждению деструктивного поведения</w:t>
      </w:r>
      <w:r w:rsidR="009B64AB" w:rsidRPr="009B64AB">
        <w:rPr>
          <w:b/>
          <w:sz w:val="36"/>
          <w:szCs w:val="36"/>
        </w:rPr>
        <w:t xml:space="preserve"> несовершеннолетних</w:t>
      </w:r>
      <w:r w:rsidRPr="009B64AB">
        <w:rPr>
          <w:b/>
          <w:bCs/>
          <w:kern w:val="36"/>
          <w:sz w:val="36"/>
          <w:szCs w:val="36"/>
        </w:rPr>
        <w:t>»</w:t>
      </w:r>
    </w:p>
    <w:p w:rsidR="00704410" w:rsidRDefault="00704410" w:rsidP="00704410">
      <w:pPr>
        <w:shd w:val="clear" w:color="auto" w:fill="FFFFFF"/>
        <w:spacing w:after="150"/>
        <w:jc w:val="center"/>
        <w:outlineLvl w:val="0"/>
        <w:rPr>
          <w:b/>
          <w:bCs/>
          <w:kern w:val="36"/>
          <w:sz w:val="44"/>
          <w:szCs w:val="44"/>
        </w:rPr>
      </w:pPr>
    </w:p>
    <w:p w:rsidR="00704410" w:rsidRPr="00BC7BEA" w:rsidRDefault="00AC6292" w:rsidP="00704410">
      <w:pPr>
        <w:shd w:val="clear" w:color="auto" w:fill="FFFFFF"/>
        <w:spacing w:after="150"/>
        <w:jc w:val="center"/>
        <w:outlineLvl w:val="0"/>
        <w:rPr>
          <w:b/>
          <w:bCs/>
          <w:kern w:val="36"/>
          <w:sz w:val="44"/>
          <w:szCs w:val="44"/>
        </w:rPr>
      </w:pPr>
      <w:r w:rsidRPr="00AC6292">
        <w:rPr>
          <w:b/>
          <w:bCs/>
          <w:noProof/>
          <w:kern w:val="36"/>
          <w:sz w:val="44"/>
          <w:szCs w:val="44"/>
        </w:rPr>
        <w:drawing>
          <wp:inline distT="0" distB="0" distL="0" distR="0">
            <wp:extent cx="2956560" cy="2956560"/>
            <wp:effectExtent l="0" t="0" r="0" b="0"/>
            <wp:docPr id="2" name="Рисунок 2" descr="C:\Users\User\Desktop\Дестркутивное повед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естркутивное поведение.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56560" cy="2956560"/>
                    </a:xfrm>
                    <a:prstGeom prst="rect">
                      <a:avLst/>
                    </a:prstGeom>
                    <a:noFill/>
                    <a:ln>
                      <a:noFill/>
                    </a:ln>
                  </pic:spPr>
                </pic:pic>
              </a:graphicData>
            </a:graphic>
          </wp:inline>
        </w:drawing>
      </w:r>
    </w:p>
    <w:p w:rsidR="00D37DA9" w:rsidRDefault="00D37DA9" w:rsidP="000813B6">
      <w:pPr>
        <w:rPr>
          <w:rFonts w:ascii="Verdana" w:hAnsi="Verdana" w:cs="Arial CYR"/>
          <w:b/>
          <w:bCs/>
          <w:iCs/>
          <w:color w:val="000000"/>
          <w:sz w:val="44"/>
          <w:szCs w:val="44"/>
        </w:rPr>
      </w:pPr>
    </w:p>
    <w:p w:rsidR="000878D9" w:rsidRDefault="000878D9" w:rsidP="004B44D0">
      <w:pPr>
        <w:pStyle w:val="a5"/>
        <w:shd w:val="clear" w:color="auto" w:fill="FFFFFF"/>
        <w:spacing w:before="0" w:beforeAutospacing="0" w:after="150" w:afterAutospacing="0"/>
        <w:rPr>
          <w:noProof/>
        </w:rPr>
      </w:pPr>
    </w:p>
    <w:p w:rsidR="00BD2D65" w:rsidRPr="00AC6292" w:rsidRDefault="00AC6292" w:rsidP="009B64AB">
      <w:pPr>
        <w:spacing w:line="276" w:lineRule="auto"/>
      </w:pPr>
      <w:r w:rsidRPr="00DA2A24">
        <w:rPr>
          <w:b/>
          <w:bCs/>
          <w:color w:val="333333"/>
          <w:sz w:val="28"/>
          <w:szCs w:val="28"/>
          <w:shd w:val="clear" w:color="auto" w:fill="FFFFFF"/>
        </w:rPr>
        <w:lastRenderedPageBreak/>
        <w:t>Деструктивное</w:t>
      </w:r>
      <w:r w:rsidRPr="00DA2A24">
        <w:rPr>
          <w:color w:val="333333"/>
          <w:sz w:val="28"/>
          <w:szCs w:val="28"/>
          <w:shd w:val="clear" w:color="auto" w:fill="FFFFFF"/>
        </w:rPr>
        <w:t> </w:t>
      </w:r>
      <w:r w:rsidRPr="00DA2A24">
        <w:rPr>
          <w:b/>
          <w:bCs/>
          <w:color w:val="333333"/>
          <w:sz w:val="28"/>
          <w:szCs w:val="28"/>
          <w:shd w:val="clear" w:color="auto" w:fill="FFFFFF"/>
        </w:rPr>
        <w:t>поведение</w:t>
      </w:r>
      <w:r w:rsidRPr="00DA2A24">
        <w:rPr>
          <w:color w:val="333333"/>
          <w:sz w:val="28"/>
          <w:szCs w:val="28"/>
          <w:shd w:val="clear" w:color="auto" w:fill="FFFFFF"/>
        </w:rPr>
        <w:t> — практические или вербальные проявления внутренней деятельности индивида, направленные на разрушение чего-либо.</w:t>
      </w:r>
      <w:r w:rsidR="009B64AB" w:rsidRPr="00F064DD">
        <w:rPr>
          <w:sz w:val="28"/>
          <w:szCs w:val="28"/>
        </w:rPr>
        <w:t xml:space="preserve"> </w:t>
      </w:r>
      <w:r w:rsidRPr="00DA2A24">
        <w:rPr>
          <w:sz w:val="28"/>
          <w:szCs w:val="28"/>
        </w:rPr>
        <w:t>Данное проявление поведения</w:t>
      </w:r>
      <w:r w:rsidRPr="00AC6292">
        <w:t xml:space="preserve"> </w:t>
      </w:r>
      <w:r w:rsidR="009B64AB" w:rsidRPr="00AC6292">
        <w:t>ДОЛЖНО ПРИВЛЕЧЬ, ОБЯЗАТЕЛЬНО ВНИМАНИЕ РОДИТЕЛЕЙ.</w:t>
      </w:r>
    </w:p>
    <w:p w:rsidR="006660DD" w:rsidRPr="009B64AB" w:rsidRDefault="00AC6292" w:rsidP="009B64AB">
      <w:pPr>
        <w:spacing w:line="276" w:lineRule="auto"/>
        <w:rPr>
          <w:sz w:val="28"/>
          <w:szCs w:val="28"/>
        </w:rPr>
      </w:pPr>
      <w:r w:rsidRPr="00AC6292">
        <w:rPr>
          <w:b/>
          <w:noProof/>
          <w:sz w:val="28"/>
          <w:szCs w:val="28"/>
          <w:u w:val="single"/>
        </w:rPr>
        <w:drawing>
          <wp:inline distT="0" distB="0" distL="0" distR="0" wp14:anchorId="5EFB5676" wp14:editId="6B30D35E">
            <wp:extent cx="2675255" cy="1790639"/>
            <wp:effectExtent l="0" t="0" r="0" b="0"/>
            <wp:docPr id="4" name="Рисунок 4" descr="C:\Users\User\Desktop\деструкт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деструкт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4218" cy="1843492"/>
                    </a:xfrm>
                    <a:prstGeom prst="rect">
                      <a:avLst/>
                    </a:prstGeom>
                    <a:noFill/>
                    <a:ln>
                      <a:noFill/>
                    </a:ln>
                  </pic:spPr>
                </pic:pic>
              </a:graphicData>
            </a:graphic>
          </wp:inline>
        </w:drawing>
      </w:r>
    </w:p>
    <w:p w:rsidR="000878D9" w:rsidRDefault="00AC6292" w:rsidP="00BE0EE0">
      <w:pPr>
        <w:pStyle w:val="a5"/>
        <w:shd w:val="clear" w:color="auto" w:fill="FFFFFF"/>
        <w:spacing w:before="0" w:beforeAutospacing="0" w:after="150" w:afterAutospacing="0"/>
        <w:jc w:val="center"/>
        <w:rPr>
          <w:rFonts w:ascii="Times New Roman" w:hAnsi="Times New Roman" w:cs="Times New Roman"/>
          <w:b/>
          <w:sz w:val="28"/>
          <w:szCs w:val="28"/>
          <w:u w:val="single"/>
        </w:rPr>
      </w:pPr>
      <w:r w:rsidRPr="00AC6292">
        <w:rPr>
          <w:noProof/>
        </w:rPr>
        <w:drawing>
          <wp:inline distT="0" distB="0" distL="0" distR="0" wp14:anchorId="23E5A14B" wp14:editId="3B697A76">
            <wp:extent cx="2663966" cy="1783080"/>
            <wp:effectExtent l="0" t="0" r="0" b="0"/>
            <wp:docPr id="6" name="Рисунок 6" descr="C:\Users\User\Desktop\для родител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для родителей.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5001" cy="1810546"/>
                    </a:xfrm>
                    <a:prstGeom prst="rect">
                      <a:avLst/>
                    </a:prstGeom>
                    <a:noFill/>
                    <a:ln>
                      <a:noFill/>
                    </a:ln>
                  </pic:spPr>
                </pic:pic>
              </a:graphicData>
            </a:graphic>
          </wp:inline>
        </w:drawing>
      </w:r>
    </w:p>
    <w:p w:rsidR="009B64AB" w:rsidRDefault="009B64AB" w:rsidP="00DA2A24">
      <w:pPr>
        <w:pStyle w:val="a5"/>
        <w:shd w:val="clear" w:color="auto" w:fill="FFFFFF"/>
        <w:spacing w:before="0" w:beforeAutospacing="0" w:after="150" w:afterAutospacing="0"/>
        <w:jc w:val="center"/>
        <w:rPr>
          <w:rFonts w:ascii="Times New Roman" w:hAnsi="Times New Roman"/>
          <w:b/>
          <w:sz w:val="28"/>
          <w:szCs w:val="28"/>
        </w:rPr>
      </w:pPr>
      <w:r w:rsidRPr="006A4419">
        <w:rPr>
          <w:rFonts w:ascii="Times New Roman" w:hAnsi="Times New Roman"/>
          <w:sz w:val="28"/>
          <w:szCs w:val="28"/>
        </w:rPr>
        <w:t xml:space="preserve">В группе риска находятся дети и подростки, </w:t>
      </w:r>
      <w:r w:rsidRPr="006A4419">
        <w:rPr>
          <w:rFonts w:ascii="Times New Roman" w:hAnsi="Times New Roman"/>
          <w:b/>
          <w:sz w:val="28"/>
          <w:szCs w:val="28"/>
        </w:rPr>
        <w:t>которым не хватает родительского внимания и поддержки</w:t>
      </w:r>
      <w:r>
        <w:rPr>
          <w:rFonts w:ascii="Times New Roman" w:hAnsi="Times New Roman"/>
          <w:b/>
          <w:sz w:val="28"/>
          <w:szCs w:val="28"/>
        </w:rPr>
        <w:t>.</w:t>
      </w:r>
    </w:p>
    <w:p w:rsidR="00AC6292" w:rsidRPr="006660DD" w:rsidRDefault="00AC6292" w:rsidP="006660DD">
      <w:pPr>
        <w:pStyle w:val="a5"/>
        <w:shd w:val="clear" w:color="auto" w:fill="FFFFFF"/>
        <w:spacing w:before="0" w:beforeAutospacing="0" w:after="150" w:afterAutospacing="0" w:line="360" w:lineRule="auto"/>
        <w:jc w:val="center"/>
        <w:rPr>
          <w:rFonts w:ascii="Times New Roman" w:hAnsi="Times New Roman"/>
          <w:b/>
          <w:sz w:val="28"/>
          <w:szCs w:val="28"/>
        </w:rPr>
      </w:pPr>
      <w:r w:rsidRPr="00BE0EE0">
        <w:rPr>
          <w:rFonts w:ascii="Times New Roman" w:hAnsi="Times New Roman" w:cs="Times New Roman"/>
          <w:b/>
          <w:noProof/>
          <w:sz w:val="28"/>
          <w:szCs w:val="28"/>
          <w:u w:val="single"/>
        </w:rPr>
        <w:lastRenderedPageBreak/>
        <w:drawing>
          <wp:inline distT="0" distB="0" distL="0" distR="0" wp14:anchorId="1943B6D9" wp14:editId="55CA739B">
            <wp:extent cx="2621280" cy="1862404"/>
            <wp:effectExtent l="0" t="0" r="0" b="0"/>
            <wp:docPr id="7" name="Рисунок 7" descr="C:\Users\Компьютер\Desktop\важ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омпьютер\Desktop\важно!.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79442" cy="1903728"/>
                    </a:xfrm>
                    <a:prstGeom prst="rect">
                      <a:avLst/>
                    </a:prstGeom>
                    <a:noFill/>
                    <a:ln>
                      <a:noFill/>
                    </a:ln>
                  </pic:spPr>
                </pic:pic>
              </a:graphicData>
            </a:graphic>
          </wp:inline>
        </w:drawing>
      </w:r>
    </w:p>
    <w:p w:rsidR="009B64AB" w:rsidRDefault="009B64AB" w:rsidP="009B64AB">
      <w:pPr>
        <w:pStyle w:val="ac"/>
        <w:jc w:val="center"/>
        <w:rPr>
          <w:b/>
          <w:color w:val="FF0000"/>
          <w:sz w:val="28"/>
          <w:szCs w:val="28"/>
        </w:rPr>
      </w:pPr>
      <w:r w:rsidRPr="009B64AB">
        <w:rPr>
          <w:b/>
          <w:color w:val="FF0000"/>
          <w:sz w:val="28"/>
          <w:szCs w:val="28"/>
        </w:rPr>
        <w:t>РОДИТЕЛЬ ПРЕДУПРЕЖДАЕТ ДЕСТРУКТИВНОЕ ПОВЕДЕНИЕ, ЕСЛИ</w:t>
      </w:r>
    </w:p>
    <w:p w:rsidR="00AC6292" w:rsidRPr="009B64AB" w:rsidRDefault="00AC6292" w:rsidP="009B64AB">
      <w:pPr>
        <w:pStyle w:val="ac"/>
        <w:jc w:val="center"/>
        <w:rPr>
          <w:b/>
          <w:color w:val="FF0000"/>
          <w:sz w:val="28"/>
          <w:szCs w:val="28"/>
        </w:rPr>
      </w:pPr>
    </w:p>
    <w:p w:rsidR="009B64AB" w:rsidRPr="0044693C" w:rsidRDefault="009B64AB" w:rsidP="009B64AB">
      <w:pPr>
        <w:pStyle w:val="ac"/>
        <w:rPr>
          <w:sz w:val="28"/>
          <w:szCs w:val="28"/>
        </w:rPr>
      </w:pPr>
      <w:r w:rsidRPr="0044693C">
        <w:rPr>
          <w:b/>
          <w:sz w:val="28"/>
          <w:szCs w:val="28"/>
        </w:rPr>
        <w:t xml:space="preserve">- </w:t>
      </w:r>
      <w:r w:rsidR="00DA2A24">
        <w:rPr>
          <w:sz w:val="28"/>
          <w:szCs w:val="28"/>
        </w:rPr>
        <w:t>ведет вместе с ребё</w:t>
      </w:r>
      <w:r w:rsidRPr="0044693C">
        <w:rPr>
          <w:sz w:val="28"/>
          <w:szCs w:val="28"/>
        </w:rPr>
        <w:t xml:space="preserve">нком </w:t>
      </w:r>
      <w:r w:rsidRPr="0044693C">
        <w:rPr>
          <w:b/>
          <w:sz w:val="28"/>
          <w:szCs w:val="28"/>
          <w:u w:val="single"/>
        </w:rPr>
        <w:t>здоровый образ жизни</w:t>
      </w:r>
      <w:r w:rsidRPr="0044693C">
        <w:rPr>
          <w:sz w:val="28"/>
          <w:szCs w:val="28"/>
        </w:rPr>
        <w:t>;</w:t>
      </w:r>
    </w:p>
    <w:p w:rsidR="009B64AB" w:rsidRPr="0044693C" w:rsidRDefault="009B64AB" w:rsidP="009B64AB">
      <w:pPr>
        <w:pStyle w:val="ac"/>
        <w:rPr>
          <w:sz w:val="28"/>
          <w:szCs w:val="28"/>
        </w:rPr>
      </w:pPr>
      <w:r w:rsidRPr="0044693C">
        <w:rPr>
          <w:b/>
          <w:sz w:val="28"/>
          <w:szCs w:val="28"/>
        </w:rPr>
        <w:t>-</w:t>
      </w:r>
      <w:r w:rsidRPr="0044693C">
        <w:rPr>
          <w:sz w:val="28"/>
          <w:szCs w:val="28"/>
        </w:rPr>
        <w:t xml:space="preserve"> проводит с ребенком совместный культурный досуг, способствует творческому самовыражению ребенка;</w:t>
      </w:r>
    </w:p>
    <w:p w:rsidR="00DA2A24" w:rsidRDefault="00DA2A24" w:rsidP="009B64AB">
      <w:pPr>
        <w:pStyle w:val="ac"/>
        <w:rPr>
          <w:b/>
          <w:sz w:val="28"/>
          <w:szCs w:val="28"/>
        </w:rPr>
      </w:pPr>
    </w:p>
    <w:p w:rsidR="009B64AB" w:rsidRDefault="009B64AB" w:rsidP="009B64AB">
      <w:pPr>
        <w:pStyle w:val="ac"/>
        <w:rPr>
          <w:sz w:val="28"/>
          <w:szCs w:val="28"/>
        </w:rPr>
      </w:pPr>
      <w:r w:rsidRPr="0044693C">
        <w:rPr>
          <w:b/>
          <w:sz w:val="28"/>
          <w:szCs w:val="28"/>
        </w:rPr>
        <w:t>-</w:t>
      </w:r>
      <w:r w:rsidRPr="0044693C">
        <w:rPr>
          <w:sz w:val="28"/>
          <w:szCs w:val="28"/>
        </w:rPr>
        <w:t xml:space="preserve"> воспитывает ребенка в </w:t>
      </w:r>
      <w:r w:rsidRPr="0044693C">
        <w:rPr>
          <w:b/>
          <w:sz w:val="28"/>
          <w:szCs w:val="28"/>
          <w:u w:val="single"/>
        </w:rPr>
        <w:t>доверительных отношениях</w:t>
      </w:r>
      <w:r w:rsidRPr="0044693C">
        <w:rPr>
          <w:sz w:val="28"/>
          <w:szCs w:val="28"/>
        </w:rPr>
        <w:t xml:space="preserve"> </w:t>
      </w:r>
      <w:r w:rsidR="00DA2A24">
        <w:rPr>
          <w:sz w:val="28"/>
          <w:szCs w:val="28"/>
        </w:rPr>
        <w:t>(говорит о своих чувствах с ребё</w:t>
      </w:r>
      <w:r w:rsidRPr="0044693C">
        <w:rPr>
          <w:sz w:val="28"/>
          <w:szCs w:val="28"/>
        </w:rPr>
        <w:t>нком, интересуется его переживаниями, проблемами), развивает у него позитивное мышление, помогает в разрешении межличностных конфликтов без негативных последствий;</w:t>
      </w:r>
    </w:p>
    <w:p w:rsidR="00DA2A24" w:rsidRDefault="00DA2A24" w:rsidP="009B64AB">
      <w:pPr>
        <w:pStyle w:val="ac"/>
        <w:rPr>
          <w:sz w:val="28"/>
          <w:szCs w:val="28"/>
        </w:rPr>
      </w:pPr>
    </w:p>
    <w:p w:rsidR="009B64AB" w:rsidRPr="0044693C" w:rsidRDefault="00DA2A24" w:rsidP="009B64AB">
      <w:pPr>
        <w:pStyle w:val="ac"/>
        <w:rPr>
          <w:sz w:val="28"/>
          <w:szCs w:val="28"/>
        </w:rPr>
      </w:pPr>
      <w:r>
        <w:rPr>
          <w:sz w:val="28"/>
          <w:szCs w:val="28"/>
        </w:rPr>
        <w:t xml:space="preserve"> - учит ребё</w:t>
      </w:r>
      <w:r w:rsidR="009B64AB" w:rsidRPr="0044693C">
        <w:rPr>
          <w:sz w:val="28"/>
          <w:szCs w:val="28"/>
        </w:rPr>
        <w:t xml:space="preserve">нка </w:t>
      </w:r>
      <w:r w:rsidR="009B64AB" w:rsidRPr="0044693C">
        <w:rPr>
          <w:b/>
          <w:sz w:val="28"/>
          <w:szCs w:val="28"/>
          <w:u w:val="single"/>
        </w:rPr>
        <w:t>общению с другими людьми</w:t>
      </w:r>
      <w:r w:rsidR="009B64AB" w:rsidRPr="0044693C">
        <w:rPr>
          <w:sz w:val="28"/>
          <w:szCs w:val="28"/>
        </w:rPr>
        <w:t>, взаимодействию в команде, управлению своими эмоциями;</w:t>
      </w:r>
    </w:p>
    <w:p w:rsidR="00DA2A24" w:rsidRDefault="00DA2A24" w:rsidP="009B64AB">
      <w:pPr>
        <w:pStyle w:val="ac"/>
        <w:rPr>
          <w:b/>
          <w:sz w:val="28"/>
          <w:szCs w:val="28"/>
        </w:rPr>
      </w:pPr>
    </w:p>
    <w:p w:rsidR="009B64AB" w:rsidRPr="0044693C" w:rsidRDefault="009B64AB" w:rsidP="009B64AB">
      <w:pPr>
        <w:pStyle w:val="ac"/>
        <w:rPr>
          <w:sz w:val="28"/>
          <w:szCs w:val="28"/>
        </w:rPr>
      </w:pPr>
      <w:r w:rsidRPr="0044693C">
        <w:rPr>
          <w:b/>
          <w:sz w:val="28"/>
          <w:szCs w:val="28"/>
        </w:rPr>
        <w:t>-</w:t>
      </w:r>
      <w:r w:rsidRPr="0044693C">
        <w:rPr>
          <w:sz w:val="28"/>
          <w:szCs w:val="28"/>
        </w:rPr>
        <w:t xml:space="preserve"> заботится о </w:t>
      </w:r>
      <w:r w:rsidRPr="0044693C">
        <w:rPr>
          <w:b/>
          <w:sz w:val="28"/>
          <w:szCs w:val="28"/>
          <w:u w:val="single"/>
        </w:rPr>
        <w:t>гражданско-патриотическом воспитании</w:t>
      </w:r>
      <w:r w:rsidRPr="0044693C">
        <w:rPr>
          <w:sz w:val="28"/>
          <w:szCs w:val="28"/>
        </w:rPr>
        <w:t>, формирует чувство отторжения насилия, создает негативный образ и формирует эмоциональное неприятие экстремистских формирований и их лидеров;</w:t>
      </w:r>
    </w:p>
    <w:p w:rsidR="00DA2A24" w:rsidRDefault="00DA2A24" w:rsidP="009B64AB">
      <w:pPr>
        <w:pStyle w:val="ac"/>
        <w:rPr>
          <w:b/>
          <w:sz w:val="28"/>
          <w:szCs w:val="28"/>
        </w:rPr>
      </w:pPr>
    </w:p>
    <w:p w:rsidR="009B64AB" w:rsidRPr="0044693C" w:rsidRDefault="009B64AB" w:rsidP="009B64AB">
      <w:pPr>
        <w:pStyle w:val="ac"/>
        <w:rPr>
          <w:sz w:val="28"/>
          <w:szCs w:val="28"/>
        </w:rPr>
      </w:pPr>
      <w:r w:rsidRPr="0044693C">
        <w:rPr>
          <w:b/>
          <w:sz w:val="28"/>
          <w:szCs w:val="28"/>
        </w:rPr>
        <w:t>-</w:t>
      </w:r>
      <w:r w:rsidR="00DA2A24">
        <w:rPr>
          <w:sz w:val="28"/>
          <w:szCs w:val="28"/>
        </w:rPr>
        <w:t xml:space="preserve"> поощряет участие ребё</w:t>
      </w:r>
      <w:r w:rsidRPr="0044693C">
        <w:rPr>
          <w:sz w:val="28"/>
          <w:szCs w:val="28"/>
        </w:rPr>
        <w:t>нка в </w:t>
      </w:r>
      <w:r w:rsidRPr="0044693C">
        <w:rPr>
          <w:b/>
          <w:sz w:val="28"/>
          <w:szCs w:val="28"/>
          <w:u w:val="single"/>
        </w:rPr>
        <w:t>детских и молодежных движениях и объединениях,</w:t>
      </w:r>
      <w:r w:rsidRPr="0044693C">
        <w:rPr>
          <w:sz w:val="28"/>
          <w:szCs w:val="28"/>
        </w:rPr>
        <w:t xml:space="preserve"> способствующих его социализации, самоопределению, выявлению интересов, занятию позитивными видами деятельности;</w:t>
      </w:r>
    </w:p>
    <w:p w:rsidR="00DA2A24" w:rsidRDefault="00DA2A24" w:rsidP="009B64AB">
      <w:pPr>
        <w:pStyle w:val="ac"/>
        <w:rPr>
          <w:b/>
          <w:sz w:val="28"/>
          <w:szCs w:val="28"/>
        </w:rPr>
      </w:pPr>
    </w:p>
    <w:p w:rsidR="00841407" w:rsidRPr="00DA2A24" w:rsidRDefault="009B64AB" w:rsidP="00DA2A24">
      <w:pPr>
        <w:pStyle w:val="ac"/>
        <w:rPr>
          <w:sz w:val="28"/>
          <w:szCs w:val="28"/>
        </w:rPr>
      </w:pPr>
      <w:r w:rsidRPr="0044693C">
        <w:rPr>
          <w:b/>
          <w:sz w:val="28"/>
          <w:szCs w:val="28"/>
        </w:rPr>
        <w:t>-</w:t>
      </w:r>
      <w:r w:rsidRPr="0044693C">
        <w:rPr>
          <w:sz w:val="28"/>
          <w:szCs w:val="28"/>
        </w:rPr>
        <w:t xml:space="preserve"> поощряет </w:t>
      </w:r>
      <w:r w:rsidRPr="0044693C">
        <w:rPr>
          <w:b/>
          <w:sz w:val="28"/>
          <w:szCs w:val="28"/>
          <w:u w:val="single"/>
        </w:rPr>
        <w:t>стремление ребенка к созиданию</w:t>
      </w:r>
      <w:r w:rsidRPr="0044693C">
        <w:rPr>
          <w:sz w:val="28"/>
          <w:szCs w:val="28"/>
        </w:rPr>
        <w:t>, желание делать что-то своими руками (как альтернатива разрушению)</w:t>
      </w:r>
      <w:r>
        <w:rPr>
          <w:sz w:val="28"/>
          <w:szCs w:val="28"/>
        </w:rPr>
        <w:t>;</w:t>
      </w:r>
      <w:bookmarkStart w:id="0" w:name="_GoBack"/>
      <w:bookmarkEnd w:id="0"/>
    </w:p>
    <w:sectPr w:rsidR="00841407" w:rsidRPr="00DA2A24" w:rsidSect="001F54E2">
      <w:pgSz w:w="16838" w:h="11906" w:orient="landscape"/>
      <w:pgMar w:top="720" w:right="720" w:bottom="720" w:left="720" w:header="709" w:footer="709" w:gutter="0"/>
      <w:pgBorders w:offsetFrom="page">
        <w:top w:val="vine" w:sz="5" w:space="13" w:color="auto"/>
        <w:left w:val="vine" w:sz="5" w:space="13" w:color="auto"/>
        <w:bottom w:val="vine" w:sz="5" w:space="13" w:color="auto"/>
        <w:right w:val="vine" w:sz="5" w:space="13" w:color="auto"/>
      </w:pgBorders>
      <w:cols w:num="3" w:space="708" w:equalWidth="0">
        <w:col w:w="4320" w:space="1080"/>
        <w:col w:w="4680" w:space="900"/>
        <w:col w:w="441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651" w:rsidRDefault="00F00651" w:rsidP="00BC7CA4">
      <w:r>
        <w:separator/>
      </w:r>
    </w:p>
  </w:endnote>
  <w:endnote w:type="continuationSeparator" w:id="0">
    <w:p w:rsidR="00F00651" w:rsidRDefault="00F00651" w:rsidP="00BC7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651" w:rsidRDefault="00F00651" w:rsidP="00BC7CA4">
      <w:r>
        <w:separator/>
      </w:r>
    </w:p>
  </w:footnote>
  <w:footnote w:type="continuationSeparator" w:id="0">
    <w:p w:rsidR="00F00651" w:rsidRDefault="00F00651" w:rsidP="00BC7CA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abstractNum w:abstractNumId="0">
    <w:nsid w:val="0E9A6CCB"/>
    <w:multiLevelType w:val="hybridMultilevel"/>
    <w:tmpl w:val="E1C046BA"/>
    <w:lvl w:ilvl="0" w:tplc="CCF8E6C6">
      <w:start w:val="1"/>
      <w:numFmt w:val="bullet"/>
      <w:lvlText w:val="•"/>
      <w:lvlJc w:val="left"/>
      <w:pPr>
        <w:tabs>
          <w:tab w:val="num" w:pos="720"/>
        </w:tabs>
        <w:ind w:left="720" w:hanging="360"/>
      </w:pPr>
      <w:rPr>
        <w:rFonts w:ascii="Times New Roman" w:hAnsi="Times New Roman" w:hint="default"/>
      </w:rPr>
    </w:lvl>
    <w:lvl w:ilvl="1" w:tplc="B7282B1E" w:tentative="1">
      <w:start w:val="1"/>
      <w:numFmt w:val="bullet"/>
      <w:lvlText w:val="•"/>
      <w:lvlJc w:val="left"/>
      <w:pPr>
        <w:tabs>
          <w:tab w:val="num" w:pos="1440"/>
        </w:tabs>
        <w:ind w:left="1440" w:hanging="360"/>
      </w:pPr>
      <w:rPr>
        <w:rFonts w:ascii="Times New Roman" w:hAnsi="Times New Roman" w:hint="default"/>
      </w:rPr>
    </w:lvl>
    <w:lvl w:ilvl="2" w:tplc="AA389CFC" w:tentative="1">
      <w:start w:val="1"/>
      <w:numFmt w:val="bullet"/>
      <w:lvlText w:val="•"/>
      <w:lvlJc w:val="left"/>
      <w:pPr>
        <w:tabs>
          <w:tab w:val="num" w:pos="2160"/>
        </w:tabs>
        <w:ind w:left="2160" w:hanging="360"/>
      </w:pPr>
      <w:rPr>
        <w:rFonts w:ascii="Times New Roman" w:hAnsi="Times New Roman" w:hint="default"/>
      </w:rPr>
    </w:lvl>
    <w:lvl w:ilvl="3" w:tplc="EEA60144" w:tentative="1">
      <w:start w:val="1"/>
      <w:numFmt w:val="bullet"/>
      <w:lvlText w:val="•"/>
      <w:lvlJc w:val="left"/>
      <w:pPr>
        <w:tabs>
          <w:tab w:val="num" w:pos="2880"/>
        </w:tabs>
        <w:ind w:left="2880" w:hanging="360"/>
      </w:pPr>
      <w:rPr>
        <w:rFonts w:ascii="Times New Roman" w:hAnsi="Times New Roman" w:hint="default"/>
      </w:rPr>
    </w:lvl>
    <w:lvl w:ilvl="4" w:tplc="0986AB26" w:tentative="1">
      <w:start w:val="1"/>
      <w:numFmt w:val="bullet"/>
      <w:lvlText w:val="•"/>
      <w:lvlJc w:val="left"/>
      <w:pPr>
        <w:tabs>
          <w:tab w:val="num" w:pos="3600"/>
        </w:tabs>
        <w:ind w:left="3600" w:hanging="360"/>
      </w:pPr>
      <w:rPr>
        <w:rFonts w:ascii="Times New Roman" w:hAnsi="Times New Roman" w:hint="default"/>
      </w:rPr>
    </w:lvl>
    <w:lvl w:ilvl="5" w:tplc="774AC8A8" w:tentative="1">
      <w:start w:val="1"/>
      <w:numFmt w:val="bullet"/>
      <w:lvlText w:val="•"/>
      <w:lvlJc w:val="left"/>
      <w:pPr>
        <w:tabs>
          <w:tab w:val="num" w:pos="4320"/>
        </w:tabs>
        <w:ind w:left="4320" w:hanging="360"/>
      </w:pPr>
      <w:rPr>
        <w:rFonts w:ascii="Times New Roman" w:hAnsi="Times New Roman" w:hint="default"/>
      </w:rPr>
    </w:lvl>
    <w:lvl w:ilvl="6" w:tplc="4C34FBB6" w:tentative="1">
      <w:start w:val="1"/>
      <w:numFmt w:val="bullet"/>
      <w:lvlText w:val="•"/>
      <w:lvlJc w:val="left"/>
      <w:pPr>
        <w:tabs>
          <w:tab w:val="num" w:pos="5040"/>
        </w:tabs>
        <w:ind w:left="5040" w:hanging="360"/>
      </w:pPr>
      <w:rPr>
        <w:rFonts w:ascii="Times New Roman" w:hAnsi="Times New Roman" w:hint="default"/>
      </w:rPr>
    </w:lvl>
    <w:lvl w:ilvl="7" w:tplc="2B1C2578" w:tentative="1">
      <w:start w:val="1"/>
      <w:numFmt w:val="bullet"/>
      <w:lvlText w:val="•"/>
      <w:lvlJc w:val="left"/>
      <w:pPr>
        <w:tabs>
          <w:tab w:val="num" w:pos="5760"/>
        </w:tabs>
        <w:ind w:left="5760" w:hanging="360"/>
      </w:pPr>
      <w:rPr>
        <w:rFonts w:ascii="Times New Roman" w:hAnsi="Times New Roman" w:hint="default"/>
      </w:rPr>
    </w:lvl>
    <w:lvl w:ilvl="8" w:tplc="FA2E8052" w:tentative="1">
      <w:start w:val="1"/>
      <w:numFmt w:val="bullet"/>
      <w:lvlText w:val="•"/>
      <w:lvlJc w:val="left"/>
      <w:pPr>
        <w:tabs>
          <w:tab w:val="num" w:pos="6480"/>
        </w:tabs>
        <w:ind w:left="6480" w:hanging="360"/>
      </w:pPr>
      <w:rPr>
        <w:rFonts w:ascii="Times New Roman" w:hAnsi="Times New Roman" w:hint="default"/>
      </w:rPr>
    </w:lvl>
  </w:abstractNum>
  <w:abstractNum w:abstractNumId="1">
    <w:nsid w:val="0F9B6FF2"/>
    <w:multiLevelType w:val="hybridMultilevel"/>
    <w:tmpl w:val="5B228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316932"/>
    <w:multiLevelType w:val="hybridMultilevel"/>
    <w:tmpl w:val="E378F93A"/>
    <w:lvl w:ilvl="0" w:tplc="EDD82C3C">
      <w:start w:val="1"/>
      <w:numFmt w:val="decimal"/>
      <w:lvlText w:val="%1."/>
      <w:lvlJc w:val="left"/>
      <w:pPr>
        <w:tabs>
          <w:tab w:val="num" w:pos="720"/>
        </w:tabs>
        <w:ind w:left="720" w:hanging="360"/>
      </w:pPr>
    </w:lvl>
    <w:lvl w:ilvl="1" w:tplc="717E7760" w:tentative="1">
      <w:start w:val="1"/>
      <w:numFmt w:val="decimal"/>
      <w:lvlText w:val="%2."/>
      <w:lvlJc w:val="left"/>
      <w:pPr>
        <w:tabs>
          <w:tab w:val="num" w:pos="1440"/>
        </w:tabs>
        <w:ind w:left="1440" w:hanging="360"/>
      </w:pPr>
    </w:lvl>
    <w:lvl w:ilvl="2" w:tplc="37BA35C0" w:tentative="1">
      <w:start w:val="1"/>
      <w:numFmt w:val="decimal"/>
      <w:lvlText w:val="%3."/>
      <w:lvlJc w:val="left"/>
      <w:pPr>
        <w:tabs>
          <w:tab w:val="num" w:pos="2160"/>
        </w:tabs>
        <w:ind w:left="2160" w:hanging="360"/>
      </w:pPr>
    </w:lvl>
    <w:lvl w:ilvl="3" w:tplc="8B244C44" w:tentative="1">
      <w:start w:val="1"/>
      <w:numFmt w:val="decimal"/>
      <w:lvlText w:val="%4."/>
      <w:lvlJc w:val="left"/>
      <w:pPr>
        <w:tabs>
          <w:tab w:val="num" w:pos="2880"/>
        </w:tabs>
        <w:ind w:left="2880" w:hanging="360"/>
      </w:pPr>
    </w:lvl>
    <w:lvl w:ilvl="4" w:tplc="3F2E4C58" w:tentative="1">
      <w:start w:val="1"/>
      <w:numFmt w:val="decimal"/>
      <w:lvlText w:val="%5."/>
      <w:lvlJc w:val="left"/>
      <w:pPr>
        <w:tabs>
          <w:tab w:val="num" w:pos="3600"/>
        </w:tabs>
        <w:ind w:left="3600" w:hanging="360"/>
      </w:pPr>
    </w:lvl>
    <w:lvl w:ilvl="5" w:tplc="3070A78A" w:tentative="1">
      <w:start w:val="1"/>
      <w:numFmt w:val="decimal"/>
      <w:lvlText w:val="%6."/>
      <w:lvlJc w:val="left"/>
      <w:pPr>
        <w:tabs>
          <w:tab w:val="num" w:pos="4320"/>
        </w:tabs>
        <w:ind w:left="4320" w:hanging="360"/>
      </w:pPr>
    </w:lvl>
    <w:lvl w:ilvl="6" w:tplc="0672C090" w:tentative="1">
      <w:start w:val="1"/>
      <w:numFmt w:val="decimal"/>
      <w:lvlText w:val="%7."/>
      <w:lvlJc w:val="left"/>
      <w:pPr>
        <w:tabs>
          <w:tab w:val="num" w:pos="5040"/>
        </w:tabs>
        <w:ind w:left="5040" w:hanging="360"/>
      </w:pPr>
    </w:lvl>
    <w:lvl w:ilvl="7" w:tplc="C7F0E3DE" w:tentative="1">
      <w:start w:val="1"/>
      <w:numFmt w:val="decimal"/>
      <w:lvlText w:val="%8."/>
      <w:lvlJc w:val="left"/>
      <w:pPr>
        <w:tabs>
          <w:tab w:val="num" w:pos="5760"/>
        </w:tabs>
        <w:ind w:left="5760" w:hanging="360"/>
      </w:pPr>
    </w:lvl>
    <w:lvl w:ilvl="8" w:tplc="6A28EC3A" w:tentative="1">
      <w:start w:val="1"/>
      <w:numFmt w:val="decimal"/>
      <w:lvlText w:val="%9."/>
      <w:lvlJc w:val="left"/>
      <w:pPr>
        <w:tabs>
          <w:tab w:val="num" w:pos="6480"/>
        </w:tabs>
        <w:ind w:left="6480" w:hanging="360"/>
      </w:pPr>
    </w:lvl>
  </w:abstractNum>
  <w:abstractNum w:abstractNumId="3">
    <w:nsid w:val="1074732E"/>
    <w:multiLevelType w:val="hybridMultilevel"/>
    <w:tmpl w:val="EE7CD1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2520831"/>
    <w:multiLevelType w:val="hybridMultilevel"/>
    <w:tmpl w:val="2C0E7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73452B1"/>
    <w:multiLevelType w:val="hybridMultilevel"/>
    <w:tmpl w:val="4D0AE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D806928"/>
    <w:multiLevelType w:val="hybridMultilevel"/>
    <w:tmpl w:val="DF08C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8C2639"/>
    <w:multiLevelType w:val="hybridMultilevel"/>
    <w:tmpl w:val="25B856E6"/>
    <w:lvl w:ilvl="0" w:tplc="489E43BA">
      <w:start w:val="1"/>
      <w:numFmt w:val="bullet"/>
      <w:lvlText w:val="•"/>
      <w:lvlJc w:val="left"/>
      <w:pPr>
        <w:tabs>
          <w:tab w:val="num" w:pos="720"/>
        </w:tabs>
        <w:ind w:left="720" w:hanging="360"/>
      </w:pPr>
      <w:rPr>
        <w:rFonts w:ascii="Times New Roman" w:hAnsi="Times New Roman" w:hint="default"/>
      </w:rPr>
    </w:lvl>
    <w:lvl w:ilvl="1" w:tplc="C16A9310" w:tentative="1">
      <w:start w:val="1"/>
      <w:numFmt w:val="bullet"/>
      <w:lvlText w:val="•"/>
      <w:lvlJc w:val="left"/>
      <w:pPr>
        <w:tabs>
          <w:tab w:val="num" w:pos="1440"/>
        </w:tabs>
        <w:ind w:left="1440" w:hanging="360"/>
      </w:pPr>
      <w:rPr>
        <w:rFonts w:ascii="Times New Roman" w:hAnsi="Times New Roman" w:hint="default"/>
      </w:rPr>
    </w:lvl>
    <w:lvl w:ilvl="2" w:tplc="3D8CB516" w:tentative="1">
      <w:start w:val="1"/>
      <w:numFmt w:val="bullet"/>
      <w:lvlText w:val="•"/>
      <w:lvlJc w:val="left"/>
      <w:pPr>
        <w:tabs>
          <w:tab w:val="num" w:pos="2160"/>
        </w:tabs>
        <w:ind w:left="2160" w:hanging="360"/>
      </w:pPr>
      <w:rPr>
        <w:rFonts w:ascii="Times New Roman" w:hAnsi="Times New Roman" w:hint="default"/>
      </w:rPr>
    </w:lvl>
    <w:lvl w:ilvl="3" w:tplc="83C4846A" w:tentative="1">
      <w:start w:val="1"/>
      <w:numFmt w:val="bullet"/>
      <w:lvlText w:val="•"/>
      <w:lvlJc w:val="left"/>
      <w:pPr>
        <w:tabs>
          <w:tab w:val="num" w:pos="2880"/>
        </w:tabs>
        <w:ind w:left="2880" w:hanging="360"/>
      </w:pPr>
      <w:rPr>
        <w:rFonts w:ascii="Times New Roman" w:hAnsi="Times New Roman" w:hint="default"/>
      </w:rPr>
    </w:lvl>
    <w:lvl w:ilvl="4" w:tplc="7D1C225A" w:tentative="1">
      <w:start w:val="1"/>
      <w:numFmt w:val="bullet"/>
      <w:lvlText w:val="•"/>
      <w:lvlJc w:val="left"/>
      <w:pPr>
        <w:tabs>
          <w:tab w:val="num" w:pos="3600"/>
        </w:tabs>
        <w:ind w:left="3600" w:hanging="360"/>
      </w:pPr>
      <w:rPr>
        <w:rFonts w:ascii="Times New Roman" w:hAnsi="Times New Roman" w:hint="default"/>
      </w:rPr>
    </w:lvl>
    <w:lvl w:ilvl="5" w:tplc="4C9216C8" w:tentative="1">
      <w:start w:val="1"/>
      <w:numFmt w:val="bullet"/>
      <w:lvlText w:val="•"/>
      <w:lvlJc w:val="left"/>
      <w:pPr>
        <w:tabs>
          <w:tab w:val="num" w:pos="4320"/>
        </w:tabs>
        <w:ind w:left="4320" w:hanging="360"/>
      </w:pPr>
      <w:rPr>
        <w:rFonts w:ascii="Times New Roman" w:hAnsi="Times New Roman" w:hint="default"/>
      </w:rPr>
    </w:lvl>
    <w:lvl w:ilvl="6" w:tplc="3BD61152" w:tentative="1">
      <w:start w:val="1"/>
      <w:numFmt w:val="bullet"/>
      <w:lvlText w:val="•"/>
      <w:lvlJc w:val="left"/>
      <w:pPr>
        <w:tabs>
          <w:tab w:val="num" w:pos="5040"/>
        </w:tabs>
        <w:ind w:left="5040" w:hanging="360"/>
      </w:pPr>
      <w:rPr>
        <w:rFonts w:ascii="Times New Roman" w:hAnsi="Times New Roman" w:hint="default"/>
      </w:rPr>
    </w:lvl>
    <w:lvl w:ilvl="7" w:tplc="C27CAEA6" w:tentative="1">
      <w:start w:val="1"/>
      <w:numFmt w:val="bullet"/>
      <w:lvlText w:val="•"/>
      <w:lvlJc w:val="left"/>
      <w:pPr>
        <w:tabs>
          <w:tab w:val="num" w:pos="5760"/>
        </w:tabs>
        <w:ind w:left="5760" w:hanging="360"/>
      </w:pPr>
      <w:rPr>
        <w:rFonts w:ascii="Times New Roman" w:hAnsi="Times New Roman" w:hint="default"/>
      </w:rPr>
    </w:lvl>
    <w:lvl w:ilvl="8" w:tplc="A97EEA6C" w:tentative="1">
      <w:start w:val="1"/>
      <w:numFmt w:val="bullet"/>
      <w:lvlText w:val="•"/>
      <w:lvlJc w:val="left"/>
      <w:pPr>
        <w:tabs>
          <w:tab w:val="num" w:pos="6480"/>
        </w:tabs>
        <w:ind w:left="6480" w:hanging="360"/>
      </w:pPr>
      <w:rPr>
        <w:rFonts w:ascii="Times New Roman" w:hAnsi="Times New Roman" w:hint="default"/>
      </w:rPr>
    </w:lvl>
  </w:abstractNum>
  <w:abstractNum w:abstractNumId="8">
    <w:nsid w:val="2E0E0A49"/>
    <w:multiLevelType w:val="multilevel"/>
    <w:tmpl w:val="83D2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3D1D2C"/>
    <w:multiLevelType w:val="multilevel"/>
    <w:tmpl w:val="AA5E4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34B67A8E"/>
    <w:multiLevelType w:val="hybridMultilevel"/>
    <w:tmpl w:val="F29AB1E4"/>
    <w:lvl w:ilvl="0" w:tplc="1B2A6928">
      <w:start w:val="1"/>
      <w:numFmt w:val="bullet"/>
      <w:lvlText w:val="•"/>
      <w:lvlJc w:val="left"/>
      <w:pPr>
        <w:tabs>
          <w:tab w:val="num" w:pos="720"/>
        </w:tabs>
        <w:ind w:left="720" w:hanging="360"/>
      </w:pPr>
      <w:rPr>
        <w:rFonts w:ascii="Arial" w:hAnsi="Arial" w:hint="default"/>
      </w:rPr>
    </w:lvl>
    <w:lvl w:ilvl="1" w:tplc="B4CEBC44" w:tentative="1">
      <w:start w:val="1"/>
      <w:numFmt w:val="bullet"/>
      <w:lvlText w:val="•"/>
      <w:lvlJc w:val="left"/>
      <w:pPr>
        <w:tabs>
          <w:tab w:val="num" w:pos="1440"/>
        </w:tabs>
        <w:ind w:left="1440" w:hanging="360"/>
      </w:pPr>
      <w:rPr>
        <w:rFonts w:ascii="Arial" w:hAnsi="Arial" w:hint="default"/>
      </w:rPr>
    </w:lvl>
    <w:lvl w:ilvl="2" w:tplc="24901BE0" w:tentative="1">
      <w:start w:val="1"/>
      <w:numFmt w:val="bullet"/>
      <w:lvlText w:val="•"/>
      <w:lvlJc w:val="left"/>
      <w:pPr>
        <w:tabs>
          <w:tab w:val="num" w:pos="2160"/>
        </w:tabs>
        <w:ind w:left="2160" w:hanging="360"/>
      </w:pPr>
      <w:rPr>
        <w:rFonts w:ascii="Arial" w:hAnsi="Arial" w:hint="default"/>
      </w:rPr>
    </w:lvl>
    <w:lvl w:ilvl="3" w:tplc="BDC846E0" w:tentative="1">
      <w:start w:val="1"/>
      <w:numFmt w:val="bullet"/>
      <w:lvlText w:val="•"/>
      <w:lvlJc w:val="left"/>
      <w:pPr>
        <w:tabs>
          <w:tab w:val="num" w:pos="2880"/>
        </w:tabs>
        <w:ind w:left="2880" w:hanging="360"/>
      </w:pPr>
      <w:rPr>
        <w:rFonts w:ascii="Arial" w:hAnsi="Arial" w:hint="default"/>
      </w:rPr>
    </w:lvl>
    <w:lvl w:ilvl="4" w:tplc="790A01EE" w:tentative="1">
      <w:start w:val="1"/>
      <w:numFmt w:val="bullet"/>
      <w:lvlText w:val="•"/>
      <w:lvlJc w:val="left"/>
      <w:pPr>
        <w:tabs>
          <w:tab w:val="num" w:pos="3600"/>
        </w:tabs>
        <w:ind w:left="3600" w:hanging="360"/>
      </w:pPr>
      <w:rPr>
        <w:rFonts w:ascii="Arial" w:hAnsi="Arial" w:hint="default"/>
      </w:rPr>
    </w:lvl>
    <w:lvl w:ilvl="5" w:tplc="5044C23C" w:tentative="1">
      <w:start w:val="1"/>
      <w:numFmt w:val="bullet"/>
      <w:lvlText w:val="•"/>
      <w:lvlJc w:val="left"/>
      <w:pPr>
        <w:tabs>
          <w:tab w:val="num" w:pos="4320"/>
        </w:tabs>
        <w:ind w:left="4320" w:hanging="360"/>
      </w:pPr>
      <w:rPr>
        <w:rFonts w:ascii="Arial" w:hAnsi="Arial" w:hint="default"/>
      </w:rPr>
    </w:lvl>
    <w:lvl w:ilvl="6" w:tplc="2B303E82" w:tentative="1">
      <w:start w:val="1"/>
      <w:numFmt w:val="bullet"/>
      <w:lvlText w:val="•"/>
      <w:lvlJc w:val="left"/>
      <w:pPr>
        <w:tabs>
          <w:tab w:val="num" w:pos="5040"/>
        </w:tabs>
        <w:ind w:left="5040" w:hanging="360"/>
      </w:pPr>
      <w:rPr>
        <w:rFonts w:ascii="Arial" w:hAnsi="Arial" w:hint="default"/>
      </w:rPr>
    </w:lvl>
    <w:lvl w:ilvl="7" w:tplc="5472F9E2" w:tentative="1">
      <w:start w:val="1"/>
      <w:numFmt w:val="bullet"/>
      <w:lvlText w:val="•"/>
      <w:lvlJc w:val="left"/>
      <w:pPr>
        <w:tabs>
          <w:tab w:val="num" w:pos="5760"/>
        </w:tabs>
        <w:ind w:left="5760" w:hanging="360"/>
      </w:pPr>
      <w:rPr>
        <w:rFonts w:ascii="Arial" w:hAnsi="Arial" w:hint="default"/>
      </w:rPr>
    </w:lvl>
    <w:lvl w:ilvl="8" w:tplc="05E2EDAC" w:tentative="1">
      <w:start w:val="1"/>
      <w:numFmt w:val="bullet"/>
      <w:lvlText w:val="•"/>
      <w:lvlJc w:val="left"/>
      <w:pPr>
        <w:tabs>
          <w:tab w:val="num" w:pos="6480"/>
        </w:tabs>
        <w:ind w:left="6480" w:hanging="360"/>
      </w:pPr>
      <w:rPr>
        <w:rFonts w:ascii="Arial" w:hAnsi="Arial" w:hint="default"/>
      </w:rPr>
    </w:lvl>
  </w:abstractNum>
  <w:abstractNum w:abstractNumId="11">
    <w:nsid w:val="3BD219C6"/>
    <w:multiLevelType w:val="hybridMultilevel"/>
    <w:tmpl w:val="180CF1AC"/>
    <w:lvl w:ilvl="0" w:tplc="0419000B">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3EF8626D"/>
    <w:multiLevelType w:val="hybridMultilevel"/>
    <w:tmpl w:val="4F665FA4"/>
    <w:lvl w:ilvl="0" w:tplc="B4BC1462">
      <w:start w:val="1"/>
      <w:numFmt w:val="bullet"/>
      <w:lvlText w:val=""/>
      <w:lvlJc w:val="left"/>
      <w:pPr>
        <w:tabs>
          <w:tab w:val="num" w:pos="1260"/>
        </w:tabs>
        <w:ind w:left="1260" w:hanging="360"/>
      </w:pPr>
      <w:rPr>
        <w:rFonts w:ascii="Wingdings" w:hAnsi="Wingdings" w:hint="default"/>
      </w:rPr>
    </w:lvl>
    <w:lvl w:ilvl="1" w:tplc="0419000B">
      <w:start w:val="1"/>
      <w:numFmt w:val="bullet"/>
      <w:lvlText w:val=""/>
      <w:lvlJc w:val="left"/>
      <w:pPr>
        <w:tabs>
          <w:tab w:val="num" w:pos="1620"/>
        </w:tabs>
        <w:ind w:left="1620" w:hanging="360"/>
      </w:pPr>
      <w:rPr>
        <w:rFonts w:ascii="Wingdings" w:hAnsi="Wingdings" w:hint="default"/>
      </w:rPr>
    </w:lvl>
    <w:lvl w:ilvl="2" w:tplc="04190005">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3">
    <w:nsid w:val="415C3438"/>
    <w:multiLevelType w:val="hybridMultilevel"/>
    <w:tmpl w:val="C590BF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4302937"/>
    <w:multiLevelType w:val="multilevel"/>
    <w:tmpl w:val="C6706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6AB3645"/>
    <w:multiLevelType w:val="hybridMultilevel"/>
    <w:tmpl w:val="7BFAAB88"/>
    <w:lvl w:ilvl="0" w:tplc="CF5CB37E">
      <w:start w:val="1"/>
      <w:numFmt w:val="bullet"/>
      <w:lvlText w:val=""/>
      <w:lvlJc w:val="left"/>
      <w:pPr>
        <w:tabs>
          <w:tab w:val="num" w:pos="454"/>
        </w:tabs>
        <w:ind w:left="454" w:hanging="454"/>
      </w:pPr>
      <w:rPr>
        <w:rFonts w:ascii="Wingdings" w:hAnsi="Wingdings" w:hint="default"/>
        <w:sz w:val="40"/>
        <w:szCs w:val="4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A5F2902"/>
    <w:multiLevelType w:val="hybridMultilevel"/>
    <w:tmpl w:val="F8A681B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69787364"/>
    <w:multiLevelType w:val="hybridMultilevel"/>
    <w:tmpl w:val="562C62CE"/>
    <w:lvl w:ilvl="0" w:tplc="CF14EC10">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756501CC"/>
    <w:multiLevelType w:val="hybridMultilevel"/>
    <w:tmpl w:val="F10E26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7BEE1E3C"/>
    <w:multiLevelType w:val="hybridMultilevel"/>
    <w:tmpl w:val="1096B38E"/>
    <w:lvl w:ilvl="0" w:tplc="89B6A9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FAB1551"/>
    <w:multiLevelType w:val="hybridMultilevel"/>
    <w:tmpl w:val="F8D46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7"/>
  </w:num>
  <w:num w:numId="6">
    <w:abstractNumId w:val="5"/>
  </w:num>
  <w:num w:numId="7">
    <w:abstractNumId w:val="18"/>
  </w:num>
  <w:num w:numId="8">
    <w:abstractNumId w:val="14"/>
  </w:num>
  <w:num w:numId="9">
    <w:abstractNumId w:val="20"/>
  </w:num>
  <w:num w:numId="10">
    <w:abstractNumId w:val="19"/>
  </w:num>
  <w:num w:numId="11">
    <w:abstractNumId w:val="13"/>
  </w:num>
  <w:num w:numId="12">
    <w:abstractNumId w:val="4"/>
  </w:num>
  <w:num w:numId="13">
    <w:abstractNumId w:val="6"/>
  </w:num>
  <w:num w:numId="14">
    <w:abstractNumId w:val="1"/>
  </w:num>
  <w:num w:numId="15">
    <w:abstractNumId w:val="7"/>
  </w:num>
  <w:num w:numId="16">
    <w:abstractNumId w:val="10"/>
  </w:num>
  <w:num w:numId="17">
    <w:abstractNumId w:val="0"/>
  </w:num>
  <w:num w:numId="18">
    <w:abstractNumId w:val="2"/>
  </w:num>
  <w:num w:numId="19">
    <w:abstractNumId w:val="9"/>
  </w:num>
  <w:num w:numId="20">
    <w:abstractNumId w:val="3"/>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7F14"/>
    <w:rsid w:val="00031A68"/>
    <w:rsid w:val="00042B27"/>
    <w:rsid w:val="000647D3"/>
    <w:rsid w:val="000813B6"/>
    <w:rsid w:val="000878D9"/>
    <w:rsid w:val="000B37C4"/>
    <w:rsid w:val="000C3874"/>
    <w:rsid w:val="000D14D6"/>
    <w:rsid w:val="000D330B"/>
    <w:rsid w:val="000F72D8"/>
    <w:rsid w:val="00123D51"/>
    <w:rsid w:val="001910C1"/>
    <w:rsid w:val="001E0759"/>
    <w:rsid w:val="001F54E2"/>
    <w:rsid w:val="002410E5"/>
    <w:rsid w:val="002B7138"/>
    <w:rsid w:val="00314405"/>
    <w:rsid w:val="003669E1"/>
    <w:rsid w:val="00385417"/>
    <w:rsid w:val="003A1AE5"/>
    <w:rsid w:val="003F08AD"/>
    <w:rsid w:val="0046047B"/>
    <w:rsid w:val="004B44D0"/>
    <w:rsid w:val="00531D53"/>
    <w:rsid w:val="00552DAD"/>
    <w:rsid w:val="005B5FD9"/>
    <w:rsid w:val="0062295C"/>
    <w:rsid w:val="0064541C"/>
    <w:rsid w:val="006660DD"/>
    <w:rsid w:val="0067114D"/>
    <w:rsid w:val="006925E4"/>
    <w:rsid w:val="00704410"/>
    <w:rsid w:val="007267A5"/>
    <w:rsid w:val="008111D7"/>
    <w:rsid w:val="00841407"/>
    <w:rsid w:val="00852556"/>
    <w:rsid w:val="0089572C"/>
    <w:rsid w:val="008D07C6"/>
    <w:rsid w:val="008F612E"/>
    <w:rsid w:val="009B64AB"/>
    <w:rsid w:val="009C5D8F"/>
    <w:rsid w:val="009F26A4"/>
    <w:rsid w:val="00A34B9C"/>
    <w:rsid w:val="00A451C6"/>
    <w:rsid w:val="00A73325"/>
    <w:rsid w:val="00AC6292"/>
    <w:rsid w:val="00AE1EF5"/>
    <w:rsid w:val="00AE73BA"/>
    <w:rsid w:val="00B03A5C"/>
    <w:rsid w:val="00B1418E"/>
    <w:rsid w:val="00B30472"/>
    <w:rsid w:val="00B85EAE"/>
    <w:rsid w:val="00BC7BEA"/>
    <w:rsid w:val="00BC7CA4"/>
    <w:rsid w:val="00BD2D65"/>
    <w:rsid w:val="00BE0EE0"/>
    <w:rsid w:val="00CE5E79"/>
    <w:rsid w:val="00CF63BD"/>
    <w:rsid w:val="00D02B42"/>
    <w:rsid w:val="00D37DA9"/>
    <w:rsid w:val="00D5695A"/>
    <w:rsid w:val="00DA2A24"/>
    <w:rsid w:val="00E00DC5"/>
    <w:rsid w:val="00EC7F14"/>
    <w:rsid w:val="00EE268D"/>
    <w:rsid w:val="00F00651"/>
    <w:rsid w:val="00F5501C"/>
    <w:rsid w:val="00F66B2C"/>
    <w:rsid w:val="00F67185"/>
    <w:rsid w:val="00FC65DB"/>
    <w:rsid w:val="00FD2EF0"/>
    <w:rsid w:val="00FE0AE9"/>
    <w:rsid w:val="00FE6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90208E-C32F-4C6A-983A-FD99CB3F9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7F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711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67114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link w:val="50"/>
    <w:uiPriority w:val="9"/>
    <w:qFormat/>
    <w:rsid w:val="007267A5"/>
    <w:pPr>
      <w:spacing w:before="100" w:beforeAutospacing="1" w:after="100" w:afterAutospacing="1"/>
      <w:outlineLvl w:val="4"/>
    </w:pPr>
    <w:rPr>
      <w:rFonts w:ascii="Arial CYR" w:hAnsi="Arial CYR" w:cs="Arial CYR"/>
      <w:b/>
      <w:bCs/>
      <w:i/>
      <w:i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EC7F14"/>
    <w:pPr>
      <w:autoSpaceDE w:val="0"/>
      <w:autoSpaceDN w:val="0"/>
    </w:pPr>
    <w:rPr>
      <w:rFonts w:ascii="Courier New" w:hAnsi="Courier New" w:cs="Courier New"/>
      <w:sz w:val="20"/>
      <w:szCs w:val="20"/>
      <w:lang w:val="en-US"/>
    </w:rPr>
  </w:style>
  <w:style w:type="character" w:customStyle="1" w:styleId="a4">
    <w:name w:val="Текст Знак"/>
    <w:basedOn w:val="a0"/>
    <w:link w:val="a3"/>
    <w:rsid w:val="00EC7F14"/>
    <w:rPr>
      <w:rFonts w:ascii="Courier New" w:eastAsia="Times New Roman" w:hAnsi="Courier New" w:cs="Courier New"/>
      <w:sz w:val="20"/>
      <w:szCs w:val="20"/>
      <w:lang w:val="en-US" w:eastAsia="ru-RU"/>
    </w:rPr>
  </w:style>
  <w:style w:type="paragraph" w:styleId="a5">
    <w:name w:val="Normal (Web)"/>
    <w:basedOn w:val="a"/>
    <w:uiPriority w:val="99"/>
    <w:rsid w:val="00EC7F14"/>
    <w:pPr>
      <w:spacing w:before="100" w:beforeAutospacing="1" w:after="100" w:afterAutospacing="1"/>
    </w:pPr>
    <w:rPr>
      <w:rFonts w:ascii="Arial" w:hAnsi="Arial" w:cs="Arial"/>
      <w:sz w:val="20"/>
      <w:szCs w:val="20"/>
    </w:rPr>
  </w:style>
  <w:style w:type="paragraph" w:styleId="a6">
    <w:name w:val="Balloon Text"/>
    <w:basedOn w:val="a"/>
    <w:link w:val="a7"/>
    <w:uiPriority w:val="99"/>
    <w:semiHidden/>
    <w:unhideWhenUsed/>
    <w:rsid w:val="00EC7F14"/>
    <w:rPr>
      <w:rFonts w:ascii="Tahoma" w:hAnsi="Tahoma" w:cs="Tahoma"/>
      <w:sz w:val="16"/>
      <w:szCs w:val="16"/>
    </w:rPr>
  </w:style>
  <w:style w:type="character" w:customStyle="1" w:styleId="a7">
    <w:name w:val="Текст выноски Знак"/>
    <w:basedOn w:val="a0"/>
    <w:link w:val="a6"/>
    <w:uiPriority w:val="99"/>
    <w:semiHidden/>
    <w:rsid w:val="00EC7F14"/>
    <w:rPr>
      <w:rFonts w:ascii="Tahoma" w:eastAsia="Times New Roman" w:hAnsi="Tahoma" w:cs="Tahoma"/>
      <w:sz w:val="16"/>
      <w:szCs w:val="16"/>
      <w:lang w:eastAsia="ru-RU"/>
    </w:rPr>
  </w:style>
  <w:style w:type="character" w:customStyle="1" w:styleId="50">
    <w:name w:val="Заголовок 5 Знак"/>
    <w:basedOn w:val="a0"/>
    <w:link w:val="5"/>
    <w:uiPriority w:val="9"/>
    <w:rsid w:val="007267A5"/>
    <w:rPr>
      <w:rFonts w:ascii="Arial CYR" w:eastAsia="Times New Roman" w:hAnsi="Arial CYR" w:cs="Arial CYR"/>
      <w:b/>
      <w:bCs/>
      <w:i/>
      <w:iCs/>
      <w:color w:val="000000"/>
      <w:sz w:val="20"/>
      <w:szCs w:val="20"/>
      <w:lang w:eastAsia="ru-RU"/>
    </w:rPr>
  </w:style>
  <w:style w:type="paragraph" w:styleId="a8">
    <w:name w:val="header"/>
    <w:basedOn w:val="a"/>
    <w:link w:val="a9"/>
    <w:uiPriority w:val="99"/>
    <w:semiHidden/>
    <w:unhideWhenUsed/>
    <w:rsid w:val="00BC7CA4"/>
    <w:pPr>
      <w:tabs>
        <w:tab w:val="center" w:pos="4677"/>
        <w:tab w:val="right" w:pos="9355"/>
      </w:tabs>
    </w:pPr>
  </w:style>
  <w:style w:type="character" w:customStyle="1" w:styleId="a9">
    <w:name w:val="Верхний колонтитул Знак"/>
    <w:basedOn w:val="a0"/>
    <w:link w:val="a8"/>
    <w:uiPriority w:val="99"/>
    <w:semiHidden/>
    <w:rsid w:val="00BC7CA4"/>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BC7CA4"/>
    <w:pPr>
      <w:tabs>
        <w:tab w:val="center" w:pos="4677"/>
        <w:tab w:val="right" w:pos="9355"/>
      </w:tabs>
    </w:pPr>
  </w:style>
  <w:style w:type="character" w:customStyle="1" w:styleId="ab">
    <w:name w:val="Нижний колонтитул Знак"/>
    <w:basedOn w:val="a0"/>
    <w:link w:val="aa"/>
    <w:uiPriority w:val="99"/>
    <w:semiHidden/>
    <w:rsid w:val="00BC7CA4"/>
    <w:rPr>
      <w:rFonts w:ascii="Times New Roman" w:eastAsia="Times New Roman" w:hAnsi="Times New Roman" w:cs="Times New Roman"/>
      <w:sz w:val="24"/>
      <w:szCs w:val="24"/>
      <w:lang w:eastAsia="ru-RU"/>
    </w:rPr>
  </w:style>
  <w:style w:type="paragraph" w:styleId="ac">
    <w:name w:val="List Paragraph"/>
    <w:basedOn w:val="a"/>
    <w:uiPriority w:val="34"/>
    <w:qFormat/>
    <w:rsid w:val="00A451C6"/>
    <w:pPr>
      <w:ind w:left="720"/>
      <w:contextualSpacing/>
    </w:pPr>
  </w:style>
  <w:style w:type="character" w:customStyle="1" w:styleId="textdoc1">
    <w:name w:val="textdoc1"/>
    <w:basedOn w:val="a0"/>
    <w:rsid w:val="008F612E"/>
    <w:rPr>
      <w:color w:val="333333"/>
    </w:rPr>
  </w:style>
  <w:style w:type="character" w:customStyle="1" w:styleId="20">
    <w:name w:val="Заголовок 2 Знак"/>
    <w:basedOn w:val="a0"/>
    <w:link w:val="2"/>
    <w:uiPriority w:val="9"/>
    <w:semiHidden/>
    <w:rsid w:val="0067114D"/>
    <w:rPr>
      <w:rFonts w:asciiTheme="majorHAnsi" w:eastAsiaTheme="majorEastAsia" w:hAnsiTheme="majorHAnsi" w:cstheme="majorBidi"/>
      <w:color w:val="365F91" w:themeColor="accent1" w:themeShade="BF"/>
      <w:sz w:val="26"/>
      <w:szCs w:val="26"/>
      <w:lang w:eastAsia="ru-RU"/>
    </w:rPr>
  </w:style>
  <w:style w:type="character" w:customStyle="1" w:styleId="10">
    <w:name w:val="Заголовок 1 Знак"/>
    <w:basedOn w:val="a0"/>
    <w:link w:val="1"/>
    <w:uiPriority w:val="9"/>
    <w:rsid w:val="0067114D"/>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61041">
      <w:bodyDiv w:val="1"/>
      <w:marLeft w:val="0"/>
      <w:marRight w:val="0"/>
      <w:marTop w:val="0"/>
      <w:marBottom w:val="0"/>
      <w:divBdr>
        <w:top w:val="none" w:sz="0" w:space="0" w:color="auto"/>
        <w:left w:val="none" w:sz="0" w:space="0" w:color="auto"/>
        <w:bottom w:val="none" w:sz="0" w:space="0" w:color="auto"/>
        <w:right w:val="none" w:sz="0" w:space="0" w:color="auto"/>
      </w:divBdr>
    </w:div>
    <w:div w:id="349797123">
      <w:bodyDiv w:val="1"/>
      <w:marLeft w:val="0"/>
      <w:marRight w:val="0"/>
      <w:marTop w:val="0"/>
      <w:marBottom w:val="0"/>
      <w:divBdr>
        <w:top w:val="none" w:sz="0" w:space="0" w:color="auto"/>
        <w:left w:val="none" w:sz="0" w:space="0" w:color="auto"/>
        <w:bottom w:val="none" w:sz="0" w:space="0" w:color="auto"/>
        <w:right w:val="none" w:sz="0" w:space="0" w:color="auto"/>
      </w:divBdr>
    </w:div>
    <w:div w:id="381636905">
      <w:bodyDiv w:val="1"/>
      <w:marLeft w:val="0"/>
      <w:marRight w:val="0"/>
      <w:marTop w:val="0"/>
      <w:marBottom w:val="0"/>
      <w:divBdr>
        <w:top w:val="none" w:sz="0" w:space="0" w:color="auto"/>
        <w:left w:val="none" w:sz="0" w:space="0" w:color="auto"/>
        <w:bottom w:val="none" w:sz="0" w:space="0" w:color="auto"/>
        <w:right w:val="none" w:sz="0" w:space="0" w:color="auto"/>
      </w:divBdr>
    </w:div>
    <w:div w:id="389114355">
      <w:bodyDiv w:val="1"/>
      <w:marLeft w:val="0"/>
      <w:marRight w:val="0"/>
      <w:marTop w:val="0"/>
      <w:marBottom w:val="0"/>
      <w:divBdr>
        <w:top w:val="none" w:sz="0" w:space="0" w:color="auto"/>
        <w:left w:val="none" w:sz="0" w:space="0" w:color="auto"/>
        <w:bottom w:val="none" w:sz="0" w:space="0" w:color="auto"/>
        <w:right w:val="none" w:sz="0" w:space="0" w:color="auto"/>
      </w:divBdr>
    </w:div>
    <w:div w:id="493911336">
      <w:bodyDiv w:val="1"/>
      <w:marLeft w:val="0"/>
      <w:marRight w:val="0"/>
      <w:marTop w:val="0"/>
      <w:marBottom w:val="0"/>
      <w:divBdr>
        <w:top w:val="none" w:sz="0" w:space="0" w:color="auto"/>
        <w:left w:val="none" w:sz="0" w:space="0" w:color="auto"/>
        <w:bottom w:val="none" w:sz="0" w:space="0" w:color="auto"/>
        <w:right w:val="none" w:sz="0" w:space="0" w:color="auto"/>
      </w:divBdr>
      <w:divsChild>
        <w:div w:id="1217472168">
          <w:marLeft w:val="4200"/>
          <w:marRight w:val="4200"/>
          <w:marTop w:val="0"/>
          <w:marBottom w:val="0"/>
          <w:divBdr>
            <w:top w:val="none" w:sz="0" w:space="0" w:color="auto"/>
            <w:left w:val="none" w:sz="0" w:space="0" w:color="auto"/>
            <w:bottom w:val="none" w:sz="0" w:space="0" w:color="auto"/>
            <w:right w:val="none" w:sz="0" w:space="0" w:color="auto"/>
          </w:divBdr>
          <w:divsChild>
            <w:div w:id="189735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640228">
      <w:bodyDiv w:val="1"/>
      <w:marLeft w:val="0"/>
      <w:marRight w:val="0"/>
      <w:marTop w:val="0"/>
      <w:marBottom w:val="0"/>
      <w:divBdr>
        <w:top w:val="none" w:sz="0" w:space="0" w:color="auto"/>
        <w:left w:val="none" w:sz="0" w:space="0" w:color="auto"/>
        <w:bottom w:val="none" w:sz="0" w:space="0" w:color="auto"/>
        <w:right w:val="none" w:sz="0" w:space="0" w:color="auto"/>
      </w:divBdr>
    </w:div>
    <w:div w:id="947658052">
      <w:bodyDiv w:val="1"/>
      <w:marLeft w:val="0"/>
      <w:marRight w:val="0"/>
      <w:marTop w:val="0"/>
      <w:marBottom w:val="0"/>
      <w:divBdr>
        <w:top w:val="none" w:sz="0" w:space="0" w:color="auto"/>
        <w:left w:val="none" w:sz="0" w:space="0" w:color="auto"/>
        <w:bottom w:val="none" w:sz="0" w:space="0" w:color="auto"/>
        <w:right w:val="none" w:sz="0" w:space="0" w:color="auto"/>
      </w:divBdr>
    </w:div>
    <w:div w:id="1032730789">
      <w:bodyDiv w:val="1"/>
      <w:marLeft w:val="0"/>
      <w:marRight w:val="0"/>
      <w:marTop w:val="0"/>
      <w:marBottom w:val="0"/>
      <w:divBdr>
        <w:top w:val="none" w:sz="0" w:space="0" w:color="auto"/>
        <w:left w:val="none" w:sz="0" w:space="0" w:color="auto"/>
        <w:bottom w:val="none" w:sz="0" w:space="0" w:color="auto"/>
        <w:right w:val="none" w:sz="0" w:space="0" w:color="auto"/>
      </w:divBdr>
      <w:divsChild>
        <w:div w:id="1405496635">
          <w:marLeft w:val="4200"/>
          <w:marRight w:val="4200"/>
          <w:marTop w:val="0"/>
          <w:marBottom w:val="0"/>
          <w:divBdr>
            <w:top w:val="none" w:sz="0" w:space="0" w:color="auto"/>
            <w:left w:val="none" w:sz="0" w:space="0" w:color="auto"/>
            <w:bottom w:val="none" w:sz="0" w:space="0" w:color="auto"/>
            <w:right w:val="none" w:sz="0" w:space="0" w:color="auto"/>
          </w:divBdr>
          <w:divsChild>
            <w:div w:id="9209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847670">
      <w:bodyDiv w:val="1"/>
      <w:marLeft w:val="0"/>
      <w:marRight w:val="0"/>
      <w:marTop w:val="0"/>
      <w:marBottom w:val="0"/>
      <w:divBdr>
        <w:top w:val="none" w:sz="0" w:space="0" w:color="auto"/>
        <w:left w:val="none" w:sz="0" w:space="0" w:color="auto"/>
        <w:bottom w:val="none" w:sz="0" w:space="0" w:color="auto"/>
        <w:right w:val="none" w:sz="0" w:space="0" w:color="auto"/>
      </w:divBdr>
    </w:div>
    <w:div w:id="1137725381">
      <w:bodyDiv w:val="1"/>
      <w:marLeft w:val="0"/>
      <w:marRight w:val="0"/>
      <w:marTop w:val="0"/>
      <w:marBottom w:val="0"/>
      <w:divBdr>
        <w:top w:val="none" w:sz="0" w:space="0" w:color="auto"/>
        <w:left w:val="none" w:sz="0" w:space="0" w:color="auto"/>
        <w:bottom w:val="none" w:sz="0" w:space="0" w:color="auto"/>
        <w:right w:val="none" w:sz="0" w:space="0" w:color="auto"/>
      </w:divBdr>
      <w:divsChild>
        <w:div w:id="1839423980">
          <w:marLeft w:val="4200"/>
          <w:marRight w:val="4200"/>
          <w:marTop w:val="0"/>
          <w:marBottom w:val="0"/>
          <w:divBdr>
            <w:top w:val="none" w:sz="0" w:space="0" w:color="auto"/>
            <w:left w:val="none" w:sz="0" w:space="0" w:color="auto"/>
            <w:bottom w:val="none" w:sz="0" w:space="0" w:color="auto"/>
            <w:right w:val="none" w:sz="0" w:space="0" w:color="auto"/>
          </w:divBdr>
          <w:divsChild>
            <w:div w:id="67452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17770">
      <w:bodyDiv w:val="1"/>
      <w:marLeft w:val="0"/>
      <w:marRight w:val="0"/>
      <w:marTop w:val="0"/>
      <w:marBottom w:val="0"/>
      <w:divBdr>
        <w:top w:val="none" w:sz="0" w:space="0" w:color="auto"/>
        <w:left w:val="none" w:sz="0" w:space="0" w:color="auto"/>
        <w:bottom w:val="none" w:sz="0" w:space="0" w:color="auto"/>
        <w:right w:val="none" w:sz="0" w:space="0" w:color="auto"/>
      </w:divBdr>
    </w:div>
    <w:div w:id="1207182067">
      <w:bodyDiv w:val="1"/>
      <w:marLeft w:val="0"/>
      <w:marRight w:val="0"/>
      <w:marTop w:val="0"/>
      <w:marBottom w:val="0"/>
      <w:divBdr>
        <w:top w:val="none" w:sz="0" w:space="0" w:color="auto"/>
        <w:left w:val="none" w:sz="0" w:space="0" w:color="auto"/>
        <w:bottom w:val="none" w:sz="0" w:space="0" w:color="auto"/>
        <w:right w:val="none" w:sz="0" w:space="0" w:color="auto"/>
      </w:divBdr>
    </w:div>
    <w:div w:id="1211067731">
      <w:bodyDiv w:val="1"/>
      <w:marLeft w:val="0"/>
      <w:marRight w:val="0"/>
      <w:marTop w:val="0"/>
      <w:marBottom w:val="0"/>
      <w:divBdr>
        <w:top w:val="none" w:sz="0" w:space="0" w:color="auto"/>
        <w:left w:val="none" w:sz="0" w:space="0" w:color="auto"/>
        <w:bottom w:val="none" w:sz="0" w:space="0" w:color="auto"/>
        <w:right w:val="none" w:sz="0" w:space="0" w:color="auto"/>
      </w:divBdr>
      <w:divsChild>
        <w:div w:id="1875387516">
          <w:marLeft w:val="4200"/>
          <w:marRight w:val="4200"/>
          <w:marTop w:val="0"/>
          <w:marBottom w:val="0"/>
          <w:divBdr>
            <w:top w:val="none" w:sz="0" w:space="0" w:color="auto"/>
            <w:left w:val="none" w:sz="0" w:space="0" w:color="auto"/>
            <w:bottom w:val="none" w:sz="0" w:space="0" w:color="auto"/>
            <w:right w:val="none" w:sz="0" w:space="0" w:color="auto"/>
          </w:divBdr>
          <w:divsChild>
            <w:div w:id="150478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8257">
      <w:bodyDiv w:val="1"/>
      <w:marLeft w:val="0"/>
      <w:marRight w:val="0"/>
      <w:marTop w:val="0"/>
      <w:marBottom w:val="0"/>
      <w:divBdr>
        <w:top w:val="none" w:sz="0" w:space="0" w:color="auto"/>
        <w:left w:val="none" w:sz="0" w:space="0" w:color="auto"/>
        <w:bottom w:val="none" w:sz="0" w:space="0" w:color="auto"/>
        <w:right w:val="none" w:sz="0" w:space="0" w:color="auto"/>
      </w:divBdr>
    </w:div>
    <w:div w:id="1280986605">
      <w:bodyDiv w:val="1"/>
      <w:marLeft w:val="0"/>
      <w:marRight w:val="0"/>
      <w:marTop w:val="0"/>
      <w:marBottom w:val="0"/>
      <w:divBdr>
        <w:top w:val="none" w:sz="0" w:space="0" w:color="auto"/>
        <w:left w:val="none" w:sz="0" w:space="0" w:color="auto"/>
        <w:bottom w:val="none" w:sz="0" w:space="0" w:color="auto"/>
        <w:right w:val="none" w:sz="0" w:space="0" w:color="auto"/>
      </w:divBdr>
    </w:div>
    <w:div w:id="1293632999">
      <w:bodyDiv w:val="1"/>
      <w:marLeft w:val="0"/>
      <w:marRight w:val="0"/>
      <w:marTop w:val="0"/>
      <w:marBottom w:val="0"/>
      <w:divBdr>
        <w:top w:val="none" w:sz="0" w:space="0" w:color="auto"/>
        <w:left w:val="none" w:sz="0" w:space="0" w:color="auto"/>
        <w:bottom w:val="none" w:sz="0" w:space="0" w:color="auto"/>
        <w:right w:val="none" w:sz="0" w:space="0" w:color="auto"/>
      </w:divBdr>
      <w:divsChild>
        <w:div w:id="926618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14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15767214">
      <w:bodyDiv w:val="1"/>
      <w:marLeft w:val="0"/>
      <w:marRight w:val="0"/>
      <w:marTop w:val="0"/>
      <w:marBottom w:val="0"/>
      <w:divBdr>
        <w:top w:val="none" w:sz="0" w:space="0" w:color="auto"/>
        <w:left w:val="none" w:sz="0" w:space="0" w:color="auto"/>
        <w:bottom w:val="none" w:sz="0" w:space="0" w:color="auto"/>
        <w:right w:val="none" w:sz="0" w:space="0" w:color="auto"/>
      </w:divBdr>
    </w:div>
    <w:div w:id="1347248029">
      <w:bodyDiv w:val="1"/>
      <w:marLeft w:val="0"/>
      <w:marRight w:val="0"/>
      <w:marTop w:val="0"/>
      <w:marBottom w:val="0"/>
      <w:divBdr>
        <w:top w:val="none" w:sz="0" w:space="0" w:color="auto"/>
        <w:left w:val="none" w:sz="0" w:space="0" w:color="auto"/>
        <w:bottom w:val="none" w:sz="0" w:space="0" w:color="auto"/>
        <w:right w:val="none" w:sz="0" w:space="0" w:color="auto"/>
      </w:divBdr>
      <w:divsChild>
        <w:div w:id="391270971">
          <w:marLeft w:val="4200"/>
          <w:marRight w:val="4200"/>
          <w:marTop w:val="0"/>
          <w:marBottom w:val="0"/>
          <w:divBdr>
            <w:top w:val="none" w:sz="0" w:space="0" w:color="auto"/>
            <w:left w:val="none" w:sz="0" w:space="0" w:color="auto"/>
            <w:bottom w:val="none" w:sz="0" w:space="0" w:color="auto"/>
            <w:right w:val="none" w:sz="0" w:space="0" w:color="auto"/>
          </w:divBdr>
          <w:divsChild>
            <w:div w:id="4272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02373">
      <w:bodyDiv w:val="1"/>
      <w:marLeft w:val="0"/>
      <w:marRight w:val="0"/>
      <w:marTop w:val="0"/>
      <w:marBottom w:val="0"/>
      <w:divBdr>
        <w:top w:val="none" w:sz="0" w:space="0" w:color="auto"/>
        <w:left w:val="none" w:sz="0" w:space="0" w:color="auto"/>
        <w:bottom w:val="none" w:sz="0" w:space="0" w:color="auto"/>
        <w:right w:val="none" w:sz="0" w:space="0" w:color="auto"/>
      </w:divBdr>
      <w:divsChild>
        <w:div w:id="14300841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086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84163568">
      <w:bodyDiv w:val="1"/>
      <w:marLeft w:val="0"/>
      <w:marRight w:val="0"/>
      <w:marTop w:val="0"/>
      <w:marBottom w:val="0"/>
      <w:divBdr>
        <w:top w:val="none" w:sz="0" w:space="0" w:color="auto"/>
        <w:left w:val="none" w:sz="0" w:space="0" w:color="auto"/>
        <w:bottom w:val="none" w:sz="0" w:space="0" w:color="auto"/>
        <w:right w:val="none" w:sz="0" w:space="0" w:color="auto"/>
      </w:divBdr>
      <w:divsChild>
        <w:div w:id="1417676703">
          <w:marLeft w:val="4200"/>
          <w:marRight w:val="4200"/>
          <w:marTop w:val="0"/>
          <w:marBottom w:val="0"/>
          <w:divBdr>
            <w:top w:val="none" w:sz="0" w:space="0" w:color="auto"/>
            <w:left w:val="none" w:sz="0" w:space="0" w:color="auto"/>
            <w:bottom w:val="none" w:sz="0" w:space="0" w:color="auto"/>
            <w:right w:val="none" w:sz="0" w:space="0" w:color="auto"/>
          </w:divBdr>
          <w:divsChild>
            <w:div w:id="5923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536311">
      <w:bodyDiv w:val="1"/>
      <w:marLeft w:val="0"/>
      <w:marRight w:val="0"/>
      <w:marTop w:val="0"/>
      <w:marBottom w:val="0"/>
      <w:divBdr>
        <w:top w:val="none" w:sz="0" w:space="0" w:color="auto"/>
        <w:left w:val="none" w:sz="0" w:space="0" w:color="auto"/>
        <w:bottom w:val="none" w:sz="0" w:space="0" w:color="auto"/>
        <w:right w:val="none" w:sz="0" w:space="0" w:color="auto"/>
      </w:divBdr>
    </w:div>
    <w:div w:id="1734352562">
      <w:bodyDiv w:val="1"/>
      <w:marLeft w:val="0"/>
      <w:marRight w:val="0"/>
      <w:marTop w:val="0"/>
      <w:marBottom w:val="0"/>
      <w:divBdr>
        <w:top w:val="none" w:sz="0" w:space="0" w:color="auto"/>
        <w:left w:val="none" w:sz="0" w:space="0" w:color="auto"/>
        <w:bottom w:val="none" w:sz="0" w:space="0" w:color="auto"/>
        <w:right w:val="none" w:sz="0" w:space="0" w:color="auto"/>
      </w:divBdr>
    </w:div>
    <w:div w:id="1912276214">
      <w:bodyDiv w:val="1"/>
      <w:marLeft w:val="0"/>
      <w:marRight w:val="0"/>
      <w:marTop w:val="0"/>
      <w:marBottom w:val="0"/>
      <w:divBdr>
        <w:top w:val="none" w:sz="0" w:space="0" w:color="auto"/>
        <w:left w:val="none" w:sz="0" w:space="0" w:color="auto"/>
        <w:bottom w:val="none" w:sz="0" w:space="0" w:color="auto"/>
        <w:right w:val="none" w:sz="0" w:space="0" w:color="auto"/>
      </w:divBdr>
    </w:div>
    <w:div w:id="1985086723">
      <w:bodyDiv w:val="1"/>
      <w:marLeft w:val="0"/>
      <w:marRight w:val="0"/>
      <w:marTop w:val="0"/>
      <w:marBottom w:val="0"/>
      <w:divBdr>
        <w:top w:val="none" w:sz="0" w:space="0" w:color="auto"/>
        <w:left w:val="none" w:sz="0" w:space="0" w:color="auto"/>
        <w:bottom w:val="none" w:sz="0" w:space="0" w:color="auto"/>
        <w:right w:val="none" w:sz="0" w:space="0" w:color="auto"/>
      </w:divBdr>
      <w:divsChild>
        <w:div w:id="14282339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3952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1682927">
      <w:bodyDiv w:val="1"/>
      <w:marLeft w:val="0"/>
      <w:marRight w:val="0"/>
      <w:marTop w:val="0"/>
      <w:marBottom w:val="0"/>
      <w:divBdr>
        <w:top w:val="none" w:sz="0" w:space="0" w:color="auto"/>
        <w:left w:val="none" w:sz="0" w:space="0" w:color="auto"/>
        <w:bottom w:val="none" w:sz="0" w:space="0" w:color="auto"/>
        <w:right w:val="none" w:sz="0" w:space="0" w:color="auto"/>
      </w:divBdr>
      <w:divsChild>
        <w:div w:id="1461341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4951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26001367">
      <w:bodyDiv w:val="1"/>
      <w:marLeft w:val="0"/>
      <w:marRight w:val="0"/>
      <w:marTop w:val="0"/>
      <w:marBottom w:val="0"/>
      <w:divBdr>
        <w:top w:val="none" w:sz="0" w:space="0" w:color="auto"/>
        <w:left w:val="none" w:sz="0" w:space="0" w:color="auto"/>
        <w:bottom w:val="none" w:sz="0" w:space="0" w:color="auto"/>
        <w:right w:val="none" w:sz="0" w:space="0" w:color="auto"/>
      </w:divBdr>
      <w:divsChild>
        <w:div w:id="342558150">
          <w:marLeft w:val="547"/>
          <w:marRight w:val="0"/>
          <w:marTop w:val="0"/>
          <w:marBottom w:val="0"/>
          <w:divBdr>
            <w:top w:val="none" w:sz="0" w:space="0" w:color="auto"/>
            <w:left w:val="none" w:sz="0" w:space="0" w:color="auto"/>
            <w:bottom w:val="none" w:sz="0" w:space="0" w:color="auto"/>
            <w:right w:val="none" w:sz="0" w:space="0" w:color="auto"/>
          </w:divBdr>
        </w:div>
      </w:divsChild>
    </w:div>
    <w:div w:id="2145076821">
      <w:bodyDiv w:val="1"/>
      <w:marLeft w:val="0"/>
      <w:marRight w:val="0"/>
      <w:marTop w:val="0"/>
      <w:marBottom w:val="0"/>
      <w:divBdr>
        <w:top w:val="none" w:sz="0" w:space="0" w:color="auto"/>
        <w:left w:val="none" w:sz="0" w:space="0" w:color="auto"/>
        <w:bottom w:val="none" w:sz="0" w:space="0" w:color="auto"/>
        <w:right w:val="none" w:sz="0" w:space="0" w:color="auto"/>
      </w:divBdr>
      <w:divsChild>
        <w:div w:id="1746686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4908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36A1E-8882-49F1-9CFD-72BF6791D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1529</TotalTime>
  <Pages>2</Pages>
  <Words>579</Words>
  <Characters>3302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777</Company>
  <LinksUpToDate>false</LinksUpToDate>
  <CharactersWithSpaces>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User</cp:lastModifiedBy>
  <cp:revision>29</cp:revision>
  <cp:lastPrinted>2023-02-10T03:08:00Z</cp:lastPrinted>
  <dcterms:created xsi:type="dcterms:W3CDTF">2010-02-24T10:55:00Z</dcterms:created>
  <dcterms:modified xsi:type="dcterms:W3CDTF">2026-02-25T09:46:00Z</dcterms:modified>
</cp:coreProperties>
</file>