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BA" w:rsidRDefault="00AC4EBA" w:rsidP="00AC4EBA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000000"/>
          <w:sz w:val="40"/>
          <w:szCs w:val="40"/>
        </w:rPr>
      </w:pPr>
      <w:r w:rsidRPr="00AC4EBA">
        <w:rPr>
          <w:rStyle w:val="c0"/>
          <w:b/>
          <w:i/>
          <w:color w:val="000000"/>
          <w:sz w:val="40"/>
          <w:szCs w:val="40"/>
        </w:rPr>
        <w:t>Советы родителям пятиклассников: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b/>
          <w:i/>
          <w:color w:val="000000"/>
          <w:sz w:val="40"/>
          <w:szCs w:val="40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Прилагайте усилия к тому, чтобы поддержать спокойную и стабильную атмосферу в доме.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Помогайте ребёнку делать домашние задания, но не делайте их сами.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Создание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условий для двигательной активности детей между выполнением домашних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заданий.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Наблюдение родителей за правильной позой во время домашних занятий,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правильности светового режима.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Чаще разговаривайте с ребёнком, спрашивайте не только об успехах в учёбе, но и о взаимоотношениях с одноклассниками.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Обязательное введение в рацион ребенка витаминных препаратов, фруктов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и овощей. Организация правильного питания.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Активное участие членов семьи в развитии двигательной активности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ребенка, создание в доме спортивного уголка, приобретение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спортивного инвентаря: скакалки, гантели и т. д.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Воспитание самостоятельности и ответственности ребенка как главных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условий сохранения здоровья.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Первое условие школьного успеха пятиклассника — безусловное принятие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ребенка, несмотря на те неудачи, с которыми он уже столкнулся или может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столкнуться.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Обязательное проявление родителями интереса к школе, классу, в котором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учится ребенок, к каждому прожитому им школьному дню. Неформальное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общение со своим ребенком после прошедшего школьного дня.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Обязательное знакомство с его одноклассниками и возможность общения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ребят после школы.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Недопустимость физических мер воздействия, запугивания, критики в адрес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ребенка, особенно в присутствии других людей (бабушек, дедушек,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сверстников).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0D5F91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Учё</w:t>
      </w:r>
      <w:r w:rsidR="00AC4EBA" w:rsidRPr="00AC4EBA">
        <w:rPr>
          <w:rStyle w:val="c0"/>
          <w:color w:val="000000"/>
          <w:sz w:val="28"/>
          <w:szCs w:val="28"/>
        </w:rPr>
        <w:t>т темперамента ребенка в период адаптации к школьному обучению.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Медлительные и малообщительные дети гораздо труднее привыкают к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классу, быстро теряют к нему интерес, если чувствуют со стороны взрослых</w:t>
      </w:r>
      <w:r w:rsidRPr="00AC4EBA">
        <w:rPr>
          <w:rFonts w:ascii="Calibri" w:hAnsi="Calibri"/>
          <w:color w:val="000000"/>
          <w:sz w:val="28"/>
          <w:szCs w:val="28"/>
        </w:rPr>
        <w:t xml:space="preserve"> </w:t>
      </w:r>
      <w:r w:rsidRPr="00AC4EBA">
        <w:rPr>
          <w:rStyle w:val="c0"/>
          <w:color w:val="000000"/>
          <w:sz w:val="28"/>
          <w:szCs w:val="28"/>
        </w:rPr>
        <w:t>и сверстников насилие, сарказм и жестокость.</w:t>
      </w: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AC4EBA" w:rsidRP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C4EBA">
        <w:rPr>
          <w:rStyle w:val="c0"/>
          <w:color w:val="000000"/>
          <w:sz w:val="28"/>
          <w:szCs w:val="28"/>
        </w:rPr>
        <w:t>- Предоставление ребенку самостоятельности в учебной работе и организация обоснованного контроля над его учебной деятельностью.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Проявление искреннего интереса к школьным делам ребёнка.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Неформальное общение в доброжелательной обстановке.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• Не требовать в первое время от ребёнка прежних результатов.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Не наказывать и не унижать достоинства ребёнка ни словесно, ни физически.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• Не сравнивать и не ругать ребёнка в присутствии посторонних людей,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учителей и сверстников.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0D5F91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AC4EBA">
        <w:rPr>
          <w:rFonts w:ascii="Arial" w:hAnsi="Arial" w:cs="Arial"/>
          <w:b/>
          <w:i/>
          <w:noProof/>
          <w:color w:val="000000"/>
          <w:u w:val="single"/>
          <w:shd w:val="clear" w:color="auto" w:fill="FFFFFF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3261360</wp:posOffset>
            </wp:positionH>
            <wp:positionV relativeFrom="margin">
              <wp:posOffset>3107055</wp:posOffset>
            </wp:positionV>
            <wp:extent cx="2571750" cy="2402205"/>
            <wp:effectExtent l="0" t="0" r="0" b="0"/>
            <wp:wrapSquare wrapText="bothSides"/>
            <wp:docPr id="3" name="Рисунок 3" descr="C:\Users\Компьютер\Desktop\терп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\Desktop\терпени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EBA">
        <w:rPr>
          <w:rStyle w:val="c0"/>
          <w:color w:val="000000"/>
          <w:sz w:val="28"/>
          <w:szCs w:val="28"/>
        </w:rPr>
        <w:t>• Не применять таких мер наказания, которые препятствуют формированию положительных эмоций и чувства удовольствия.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Учитывать особенности темперамента и генетически заложенных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0"/>
          <w:color w:val="000000"/>
          <w:sz w:val="28"/>
          <w:szCs w:val="28"/>
        </w:rPr>
        <w:t>особенностей.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Учить самостоятельности и самоконтролю постепенно.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• Поддерживать своего ребёнка в сложных ситуациях и эмоциональных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0"/>
          <w:color w:val="000000"/>
          <w:sz w:val="28"/>
          <w:szCs w:val="28"/>
        </w:rPr>
        <w:t>переживаниях.</w:t>
      </w:r>
    </w:p>
    <w:p w:rsidR="00AC4EBA" w:rsidRDefault="00AC4EBA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:rsidR="00AC4EBA" w:rsidRDefault="00DD756B" w:rsidP="00AC4EBA">
      <w:pPr>
        <w:pStyle w:val="c1"/>
        <w:shd w:val="clear" w:color="auto" w:fill="FFFFFF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 w:rsidRPr="00AC4EBA">
        <w:rPr>
          <w:rFonts w:ascii="Arial" w:hAnsi="Arial" w:cs="Arial"/>
          <w:b/>
          <w:i/>
          <w:noProof/>
          <w:color w:val="000000"/>
          <w:u w:val="single"/>
          <w:shd w:val="clear" w:color="auto" w:fill="FFFFFF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6309360</wp:posOffset>
            </wp:positionH>
            <wp:positionV relativeFrom="margin">
              <wp:posOffset>240030</wp:posOffset>
            </wp:positionV>
            <wp:extent cx="3533775" cy="3114675"/>
            <wp:effectExtent l="0" t="0" r="0" b="0"/>
            <wp:wrapSquare wrapText="bothSides"/>
            <wp:docPr id="1" name="Рисунок 1" descr="C:\Users\Компьютер\Desktop\пятикласс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Desktop\пятиклассник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EBA">
        <w:rPr>
          <w:rStyle w:val="c0"/>
          <w:color w:val="000000"/>
          <w:sz w:val="28"/>
          <w:szCs w:val="28"/>
        </w:rPr>
        <w:t>• Проявляйте терпение, выдержку, принимайте безусловно своих детей, любите их не за отметки, а просто так!</w:t>
      </w:r>
    </w:p>
    <w:p w:rsidR="000D5F91" w:rsidRDefault="000D5F91" w:rsidP="00AC4EBA">
      <w:pPr>
        <w:rPr>
          <w:rFonts w:ascii="Times New Roman" w:hAnsi="Times New Roman" w:cs="Times New Roman"/>
          <w:b/>
          <w:sz w:val="28"/>
          <w:szCs w:val="28"/>
        </w:rPr>
      </w:pPr>
    </w:p>
    <w:p w:rsidR="000D5F91" w:rsidRDefault="000D5F91" w:rsidP="00AC4EBA">
      <w:pPr>
        <w:rPr>
          <w:rFonts w:ascii="Times New Roman" w:hAnsi="Times New Roman" w:cs="Times New Roman"/>
          <w:b/>
          <w:sz w:val="28"/>
          <w:szCs w:val="28"/>
        </w:rPr>
      </w:pPr>
    </w:p>
    <w:p w:rsidR="000D5F91" w:rsidRDefault="000D5F91" w:rsidP="00AC4EBA">
      <w:pPr>
        <w:rPr>
          <w:rFonts w:ascii="Times New Roman" w:hAnsi="Times New Roman" w:cs="Times New Roman"/>
          <w:b/>
          <w:sz w:val="28"/>
          <w:szCs w:val="28"/>
        </w:rPr>
      </w:pPr>
    </w:p>
    <w:p w:rsidR="00AC4EBA" w:rsidRPr="006E00D7" w:rsidRDefault="00AC4EBA" w:rsidP="00AC4EBA">
      <w:pPr>
        <w:rPr>
          <w:rFonts w:ascii="Times New Roman" w:hAnsi="Times New Roman" w:cs="Times New Roman"/>
          <w:sz w:val="28"/>
          <w:szCs w:val="28"/>
        </w:rPr>
      </w:pPr>
      <w:r w:rsidRPr="006E00D7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6E00D7">
        <w:rPr>
          <w:rFonts w:ascii="Times New Roman" w:hAnsi="Times New Roman" w:cs="Times New Roman"/>
          <w:sz w:val="28"/>
          <w:szCs w:val="28"/>
        </w:rPr>
        <w:t xml:space="preserve"> </w:t>
      </w:r>
      <w:r w:rsidRPr="00AC4EBA">
        <w:rPr>
          <w:rFonts w:ascii="Times New Roman" w:hAnsi="Times New Roman" w:cs="Times New Roman"/>
          <w:b/>
          <w:sz w:val="28"/>
          <w:szCs w:val="28"/>
        </w:rPr>
        <w:t>основными помощниками родителей в сложных ситуациях являются терпение, внимание, понимание.</w:t>
      </w:r>
    </w:p>
    <w:p w:rsidR="00AC4EBA" w:rsidRDefault="00AC4EBA" w:rsidP="00162A6C">
      <w:pPr>
        <w:rPr>
          <w:rFonts w:ascii="Arial" w:hAnsi="Arial" w:cs="Arial"/>
          <w:b/>
          <w:i/>
          <w:color w:val="000000"/>
          <w:u w:val="single"/>
          <w:shd w:val="clear" w:color="auto" w:fill="FFFFFF"/>
        </w:rPr>
      </w:pPr>
    </w:p>
    <w:p w:rsidR="00087FB3" w:rsidRPr="00900530" w:rsidRDefault="00087FB3" w:rsidP="00087FB3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i/>
          <w:color w:val="000000"/>
          <w:u w:val="single"/>
          <w:shd w:val="clear" w:color="auto" w:fill="FFFFFF"/>
        </w:rPr>
        <w:t>Подготовил</w:t>
      </w:r>
      <w:r w:rsidRPr="0063234C">
        <w:rPr>
          <w:rFonts w:ascii="Arial" w:hAnsi="Arial" w:cs="Arial"/>
          <w:b/>
          <w:i/>
          <w:color w:val="000000"/>
          <w:u w:val="single"/>
          <w:shd w:val="clear" w:color="auto" w:fill="FFFFFF"/>
        </w:rPr>
        <w:t xml:space="preserve"> педагог-психолог: Карельская Людмила Викторовна</w:t>
      </w:r>
    </w:p>
    <w:p w:rsidR="00AC4EBA" w:rsidRDefault="00AC4EBA" w:rsidP="00162A6C">
      <w:pPr>
        <w:rPr>
          <w:rFonts w:ascii="Arial" w:hAnsi="Arial" w:cs="Arial"/>
          <w:b/>
          <w:i/>
          <w:color w:val="000000"/>
          <w:u w:val="single"/>
          <w:shd w:val="clear" w:color="auto" w:fill="FFFFFF"/>
        </w:rPr>
      </w:pPr>
      <w:bookmarkStart w:id="0" w:name="_GoBack"/>
      <w:bookmarkEnd w:id="0"/>
    </w:p>
    <w:p w:rsidR="00DD756B" w:rsidRDefault="00DD756B" w:rsidP="00162A6C">
      <w:pPr>
        <w:rPr>
          <w:rFonts w:ascii="Arial" w:hAnsi="Arial" w:cs="Arial"/>
          <w:b/>
          <w:i/>
          <w:color w:val="000000"/>
          <w:u w:val="single"/>
          <w:shd w:val="clear" w:color="auto" w:fill="FFFFFF"/>
        </w:rPr>
      </w:pPr>
    </w:p>
    <w:p w:rsidR="00DD756B" w:rsidRPr="00DD756B" w:rsidRDefault="00DD756B" w:rsidP="00DD756B">
      <w:pPr>
        <w:jc w:val="center"/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</w:pPr>
      <w:r w:rsidRPr="00DD756B"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  <w:t>ВАШ</w:t>
      </w:r>
      <w:r w:rsidR="00AD6896"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  <w:t xml:space="preserve"> </w:t>
      </w:r>
      <w:r w:rsidRPr="00DD756B"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  <w:t xml:space="preserve"> РЕБЁНОК</w:t>
      </w:r>
    </w:p>
    <w:p w:rsidR="00DD756B" w:rsidRPr="00DD756B" w:rsidRDefault="00DD756B" w:rsidP="00DD756B">
      <w:pPr>
        <w:jc w:val="center"/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</w:pPr>
      <w:r w:rsidRPr="00DD756B">
        <w:rPr>
          <w:rFonts w:ascii="Arial" w:hAnsi="Arial" w:cs="Arial"/>
          <w:b/>
          <w:i/>
          <w:color w:val="000000"/>
          <w:sz w:val="52"/>
          <w:szCs w:val="52"/>
          <w:u w:val="single"/>
          <w:shd w:val="clear" w:color="auto" w:fill="FFFFFF"/>
        </w:rPr>
        <w:t>ПЯТИКЛАССНИК</w:t>
      </w:r>
    </w:p>
    <w:p w:rsidR="00CE0899" w:rsidRDefault="00CE0899" w:rsidP="00AC4EBA">
      <w:pPr>
        <w:rPr>
          <w:rFonts w:ascii="Times New Roman" w:hAnsi="Times New Roman" w:cs="Times New Roman"/>
          <w:b/>
          <w:i/>
          <w:sz w:val="48"/>
          <w:szCs w:val="48"/>
        </w:rPr>
      </w:pPr>
    </w:p>
    <w:p w:rsidR="00DD756B" w:rsidRPr="007E0A6B" w:rsidRDefault="00DD756B" w:rsidP="00AC4EBA">
      <w:pPr>
        <w:rPr>
          <w:rFonts w:ascii="Times New Roman" w:hAnsi="Times New Roman" w:cs="Times New Roman"/>
          <w:b/>
          <w:i/>
          <w:sz w:val="48"/>
          <w:szCs w:val="48"/>
        </w:rPr>
      </w:pPr>
    </w:p>
    <w:sectPr w:rsidR="00DD756B" w:rsidRPr="007E0A6B" w:rsidSect="00270818">
      <w:headerReference w:type="default" r:id="rId11"/>
      <w:pgSz w:w="16838" w:h="11906" w:orient="landscape"/>
      <w:pgMar w:top="306" w:right="851" w:bottom="851" w:left="1134" w:header="285" w:footer="303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145" w:rsidRDefault="007C2145" w:rsidP="00270818">
      <w:pPr>
        <w:spacing w:after="0" w:line="240" w:lineRule="auto"/>
      </w:pPr>
      <w:r>
        <w:separator/>
      </w:r>
    </w:p>
  </w:endnote>
  <w:endnote w:type="continuationSeparator" w:id="0">
    <w:p w:rsidR="007C2145" w:rsidRDefault="007C2145" w:rsidP="0027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145" w:rsidRDefault="007C2145" w:rsidP="00270818">
      <w:pPr>
        <w:spacing w:after="0" w:line="240" w:lineRule="auto"/>
      </w:pPr>
      <w:r>
        <w:separator/>
      </w:r>
    </w:p>
  </w:footnote>
  <w:footnote w:type="continuationSeparator" w:id="0">
    <w:p w:rsidR="007C2145" w:rsidRDefault="007C2145" w:rsidP="00270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818" w:rsidRPr="00270818" w:rsidRDefault="00270818">
    <w:pPr>
      <w:pStyle w:val="a6"/>
      <w:rPr>
        <w:color w:val="A6A6A6" w:themeColor="background1" w:themeShade="A6"/>
      </w:rPr>
    </w:pPr>
  </w:p>
  <w:p w:rsidR="00270818" w:rsidRDefault="002708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377E5"/>
    <w:multiLevelType w:val="hybridMultilevel"/>
    <w:tmpl w:val="D8921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7C44"/>
    <w:rsid w:val="00037C44"/>
    <w:rsid w:val="00060958"/>
    <w:rsid w:val="00087FB3"/>
    <w:rsid w:val="0009134B"/>
    <w:rsid w:val="00095B3B"/>
    <w:rsid w:val="000D5F91"/>
    <w:rsid w:val="001230BF"/>
    <w:rsid w:val="00162A6C"/>
    <w:rsid w:val="001B59B4"/>
    <w:rsid w:val="00270818"/>
    <w:rsid w:val="002726AE"/>
    <w:rsid w:val="00283597"/>
    <w:rsid w:val="003F2442"/>
    <w:rsid w:val="00460562"/>
    <w:rsid w:val="005273C7"/>
    <w:rsid w:val="005E46CD"/>
    <w:rsid w:val="0063234C"/>
    <w:rsid w:val="007C2145"/>
    <w:rsid w:val="007E0A6B"/>
    <w:rsid w:val="008602C9"/>
    <w:rsid w:val="008F135E"/>
    <w:rsid w:val="00921941"/>
    <w:rsid w:val="00A7444B"/>
    <w:rsid w:val="00AC4EBA"/>
    <w:rsid w:val="00AD6896"/>
    <w:rsid w:val="00BC009B"/>
    <w:rsid w:val="00CE0899"/>
    <w:rsid w:val="00D070AC"/>
    <w:rsid w:val="00D54A87"/>
    <w:rsid w:val="00D759E1"/>
    <w:rsid w:val="00D9473B"/>
    <w:rsid w:val="00DC0F1C"/>
    <w:rsid w:val="00DD756B"/>
    <w:rsid w:val="00DF767E"/>
    <w:rsid w:val="00E4554F"/>
    <w:rsid w:val="00F01876"/>
    <w:rsid w:val="00F0191E"/>
    <w:rsid w:val="00F070D4"/>
    <w:rsid w:val="00F5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5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A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0818"/>
  </w:style>
  <w:style w:type="paragraph" w:styleId="a8">
    <w:name w:val="footer"/>
    <w:basedOn w:val="a"/>
    <w:link w:val="a9"/>
    <w:uiPriority w:val="99"/>
    <w:semiHidden/>
    <w:unhideWhenUsed/>
    <w:rsid w:val="00270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70818"/>
  </w:style>
  <w:style w:type="paragraph" w:styleId="aa">
    <w:name w:val="Normal (Web)"/>
    <w:basedOn w:val="a"/>
    <w:uiPriority w:val="99"/>
    <w:semiHidden/>
    <w:unhideWhenUsed/>
    <w:rsid w:val="00283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C4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4E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A9D1B-1140-49A5-B4C9-5FFA51E39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Ирочка</dc:creator>
  <cp:lastModifiedBy>User</cp:lastModifiedBy>
  <cp:revision>13</cp:revision>
  <cp:lastPrinted>2022-04-08T01:40:00Z</cp:lastPrinted>
  <dcterms:created xsi:type="dcterms:W3CDTF">2016-08-12T21:51:00Z</dcterms:created>
  <dcterms:modified xsi:type="dcterms:W3CDTF">2024-10-20T09:46:00Z</dcterms:modified>
</cp:coreProperties>
</file>