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62F" w:rsidRPr="002A562F" w:rsidRDefault="002A562F" w:rsidP="002A562F">
      <w:pPr>
        <w:pStyle w:val="af5"/>
        <w:shd w:val="clear" w:color="auto" w:fill="FFFFFF" w:themeFill="background1"/>
        <w:spacing w:before="99" w:after="99" w:line="298" w:lineRule="atLeast"/>
        <w:jc w:val="center"/>
        <w:rPr>
          <w:sz w:val="28"/>
          <w:szCs w:val="28"/>
          <w:shd w:val="clear" w:color="auto" w:fill="FFFFFF"/>
        </w:rPr>
      </w:pPr>
      <w:r w:rsidRPr="002A562F">
        <w:rPr>
          <w:sz w:val="28"/>
          <w:szCs w:val="28"/>
          <w:shd w:val="clear" w:color="auto" w:fill="FFFFFF"/>
        </w:rPr>
        <w:t>Муниципальное казённое образовательное учреждение</w:t>
      </w:r>
    </w:p>
    <w:p w:rsidR="002A562F" w:rsidRPr="002A562F" w:rsidRDefault="002A562F" w:rsidP="002A562F">
      <w:pPr>
        <w:pStyle w:val="af5"/>
        <w:shd w:val="clear" w:color="auto" w:fill="FFFFFF" w:themeFill="background1"/>
        <w:spacing w:before="99" w:after="99" w:line="298" w:lineRule="atLeast"/>
        <w:jc w:val="center"/>
        <w:rPr>
          <w:sz w:val="28"/>
          <w:szCs w:val="28"/>
          <w:shd w:val="clear" w:color="auto" w:fill="FFFFFF"/>
        </w:rPr>
      </w:pPr>
      <w:r w:rsidRPr="002A562F">
        <w:rPr>
          <w:sz w:val="28"/>
          <w:szCs w:val="28"/>
          <w:shd w:val="clear" w:color="auto" w:fill="FFFFFF"/>
        </w:rPr>
        <w:t>средняя общеобразовательная школа № 16</w:t>
      </w: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1F3059" w:rsidRDefault="001F3059" w:rsidP="00D673C3">
      <w:pPr>
        <w:pStyle w:val="c5"/>
        <w:shd w:val="clear" w:color="auto" w:fill="FFFFFF"/>
        <w:spacing w:before="0" w:beforeAutospacing="0" w:after="0" w:afterAutospacing="0"/>
        <w:rPr>
          <w:rFonts w:eastAsiaTheme="minorEastAsia"/>
          <w:b/>
          <w:sz w:val="28"/>
          <w:szCs w:val="28"/>
          <w:lang w:eastAsia="en-US"/>
        </w:rPr>
      </w:pPr>
    </w:p>
    <w:p w:rsidR="00200DD6" w:rsidRPr="002A562F" w:rsidRDefault="00200DD6" w:rsidP="001F3059">
      <w:pPr>
        <w:pStyle w:val="c5"/>
        <w:shd w:val="clear" w:color="auto" w:fill="FFFFFF"/>
        <w:spacing w:before="0" w:beforeAutospacing="0" w:after="0" w:afterAutospacing="0"/>
        <w:jc w:val="center"/>
        <w:rPr>
          <w:rFonts w:ascii="Calibri" w:hAnsi="Calibri" w:cs="Calibri"/>
          <w:color w:val="000000"/>
          <w:sz w:val="40"/>
          <w:szCs w:val="40"/>
        </w:rPr>
      </w:pPr>
      <w:r w:rsidRPr="002A562F">
        <w:rPr>
          <w:rStyle w:val="c22"/>
          <w:color w:val="000000"/>
          <w:sz w:val="40"/>
          <w:szCs w:val="40"/>
        </w:rPr>
        <w:t>Методическая разработка</w:t>
      </w:r>
    </w:p>
    <w:p w:rsidR="00200DD6" w:rsidRPr="00F2307E" w:rsidRDefault="001F3059" w:rsidP="001F3059">
      <w:pPr>
        <w:pStyle w:val="c28"/>
        <w:shd w:val="clear" w:color="auto" w:fill="FFFFFF"/>
        <w:spacing w:before="0" w:beforeAutospacing="0" w:after="0" w:afterAutospacing="0"/>
        <w:jc w:val="center"/>
        <w:rPr>
          <w:color w:val="000000"/>
          <w:sz w:val="36"/>
          <w:szCs w:val="36"/>
        </w:rPr>
      </w:pPr>
      <w:r w:rsidRPr="00F2307E">
        <w:rPr>
          <w:rStyle w:val="c22"/>
          <w:color w:val="000000"/>
          <w:sz w:val="36"/>
          <w:szCs w:val="36"/>
        </w:rPr>
        <w:t>«</w:t>
      </w:r>
      <w:r w:rsidR="00F2307E" w:rsidRPr="00F2307E">
        <w:rPr>
          <w:color w:val="000000"/>
          <w:sz w:val="36"/>
          <w:szCs w:val="36"/>
          <w:shd w:val="clear" w:color="auto" w:fill="FFFFFF"/>
        </w:rPr>
        <w:t>Повышение уровня компетентности родителей в вопросах воспитан</w:t>
      </w:r>
      <w:r w:rsidR="00F2307E" w:rsidRPr="00F2307E">
        <w:rPr>
          <w:color w:val="000000"/>
          <w:sz w:val="36"/>
          <w:szCs w:val="36"/>
          <w:shd w:val="clear" w:color="auto" w:fill="FFFFFF"/>
        </w:rPr>
        <w:t xml:space="preserve">ия, через решения </w:t>
      </w:r>
      <w:r w:rsidR="00F2307E" w:rsidRPr="00F2307E">
        <w:rPr>
          <w:rStyle w:val="c22"/>
          <w:color w:val="000000"/>
          <w:sz w:val="36"/>
          <w:szCs w:val="36"/>
        </w:rPr>
        <w:t>практических</w:t>
      </w:r>
      <w:r w:rsidRPr="00F2307E">
        <w:rPr>
          <w:rStyle w:val="c22"/>
          <w:color w:val="000000"/>
          <w:sz w:val="36"/>
          <w:szCs w:val="36"/>
        </w:rPr>
        <w:t xml:space="preserve"> кейс</w:t>
      </w:r>
      <w:r w:rsidR="00F2307E" w:rsidRPr="00F2307E">
        <w:rPr>
          <w:rStyle w:val="c22"/>
          <w:color w:val="000000"/>
          <w:sz w:val="36"/>
          <w:szCs w:val="36"/>
        </w:rPr>
        <w:t>ов</w:t>
      </w:r>
      <w:r w:rsidR="00200DD6" w:rsidRPr="00F2307E">
        <w:rPr>
          <w:rStyle w:val="c22"/>
          <w:color w:val="000000"/>
          <w:sz w:val="36"/>
          <w:szCs w:val="36"/>
        </w:rPr>
        <w:t>»</w:t>
      </w:r>
    </w:p>
    <w:p w:rsidR="001F3059" w:rsidRPr="00F2307E" w:rsidRDefault="001F3059" w:rsidP="001F3059">
      <w:pPr>
        <w:pStyle w:val="c12"/>
        <w:shd w:val="clear" w:color="auto" w:fill="FFFFFF"/>
        <w:spacing w:before="0" w:beforeAutospacing="0" w:after="0" w:afterAutospacing="0"/>
        <w:ind w:firstLine="710"/>
        <w:jc w:val="center"/>
        <w:rPr>
          <w:rStyle w:val="c26"/>
          <w:color w:val="000000"/>
          <w:sz w:val="36"/>
          <w:szCs w:val="36"/>
          <w:shd w:val="clear" w:color="auto" w:fill="FFFFFF"/>
        </w:rPr>
      </w:pPr>
    </w:p>
    <w:p w:rsidR="001F3059" w:rsidRPr="001F3059" w:rsidRDefault="001F3059" w:rsidP="001F3059">
      <w:pPr>
        <w:pStyle w:val="c12"/>
        <w:shd w:val="clear" w:color="auto" w:fill="FFFFFF"/>
        <w:spacing w:before="0" w:beforeAutospacing="0" w:after="0" w:afterAutospacing="0"/>
        <w:ind w:firstLine="710"/>
        <w:jc w:val="center"/>
        <w:rPr>
          <w:rStyle w:val="c26"/>
          <w:color w:val="000000"/>
          <w:sz w:val="48"/>
          <w:szCs w:val="48"/>
          <w:shd w:val="clear" w:color="auto" w:fill="FFFFFF"/>
        </w:rPr>
      </w:pPr>
    </w:p>
    <w:p w:rsidR="001F3059" w:rsidRPr="001F3059" w:rsidRDefault="001F3059" w:rsidP="001F3059">
      <w:pPr>
        <w:pStyle w:val="c12"/>
        <w:shd w:val="clear" w:color="auto" w:fill="FFFFFF"/>
        <w:spacing w:before="0" w:beforeAutospacing="0" w:after="0" w:afterAutospacing="0"/>
        <w:ind w:firstLine="710"/>
        <w:jc w:val="center"/>
        <w:rPr>
          <w:rStyle w:val="c26"/>
          <w:color w:val="000000"/>
          <w:sz w:val="48"/>
          <w:szCs w:val="48"/>
          <w:shd w:val="clear" w:color="auto" w:fill="FFFFFF"/>
        </w:rPr>
      </w:pPr>
    </w:p>
    <w:p w:rsidR="001F3059" w:rsidRDefault="001F3059" w:rsidP="001F3059">
      <w:pPr>
        <w:pStyle w:val="c12"/>
        <w:shd w:val="clear" w:color="auto" w:fill="FFFFFF"/>
        <w:spacing w:before="0" w:beforeAutospacing="0" w:after="0" w:afterAutospacing="0"/>
        <w:ind w:firstLine="710"/>
        <w:jc w:val="center"/>
        <w:rPr>
          <w:rStyle w:val="c26"/>
          <w:color w:val="000000"/>
          <w:sz w:val="48"/>
          <w:szCs w:val="48"/>
          <w:shd w:val="clear" w:color="auto" w:fill="FFFFFF"/>
        </w:rPr>
      </w:pPr>
    </w:p>
    <w:p w:rsidR="001F3059" w:rsidRDefault="001F3059" w:rsidP="001F3059">
      <w:pPr>
        <w:pStyle w:val="c12"/>
        <w:shd w:val="clear" w:color="auto" w:fill="FFFFFF"/>
        <w:spacing w:before="0" w:beforeAutospacing="0" w:after="0" w:afterAutospacing="0"/>
        <w:ind w:firstLine="710"/>
        <w:jc w:val="center"/>
        <w:rPr>
          <w:rStyle w:val="c26"/>
          <w:color w:val="000000"/>
          <w:sz w:val="48"/>
          <w:szCs w:val="48"/>
          <w:shd w:val="clear" w:color="auto" w:fill="FFFFFF"/>
        </w:rPr>
      </w:pPr>
    </w:p>
    <w:p w:rsid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1F3059" w:rsidRPr="001F3059" w:rsidRDefault="001F3059" w:rsidP="001F3059">
      <w:pPr>
        <w:pStyle w:val="c12"/>
        <w:shd w:val="clear" w:color="auto" w:fill="FFFFFF"/>
        <w:spacing w:before="0" w:beforeAutospacing="0" w:after="0" w:afterAutospacing="0"/>
        <w:ind w:firstLine="710"/>
        <w:jc w:val="right"/>
        <w:rPr>
          <w:rStyle w:val="c26"/>
          <w:color w:val="000000"/>
          <w:sz w:val="28"/>
          <w:szCs w:val="28"/>
          <w:shd w:val="clear" w:color="auto" w:fill="FFFFFF"/>
        </w:rPr>
      </w:pPr>
      <w:r w:rsidRPr="001F3059">
        <w:rPr>
          <w:rStyle w:val="c26"/>
          <w:color w:val="000000"/>
          <w:sz w:val="28"/>
          <w:szCs w:val="28"/>
          <w:shd w:val="clear" w:color="auto" w:fill="FFFFFF"/>
        </w:rPr>
        <w:t>Подготовил педагог-психолог: Карельская Л.В.</w:t>
      </w:r>
    </w:p>
    <w:p w:rsidR="001F3059" w:rsidRDefault="001F3059" w:rsidP="00200DD6">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1F3059" w:rsidRDefault="001F3059" w:rsidP="00200DD6">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1F3059" w:rsidRDefault="001F3059" w:rsidP="00200DD6">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1F3059" w:rsidRDefault="001F3059" w:rsidP="00200DD6">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1F3059" w:rsidRDefault="001F3059" w:rsidP="00200DD6">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1F3059" w:rsidRDefault="001F3059" w:rsidP="00200DD6">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1F3059" w:rsidRDefault="001F3059" w:rsidP="00200DD6">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1F3059" w:rsidRDefault="00F2307E" w:rsidP="00F2307E">
      <w:pPr>
        <w:pStyle w:val="c12"/>
        <w:shd w:val="clear" w:color="auto" w:fill="FFFFFF"/>
        <w:spacing w:before="0" w:beforeAutospacing="0" w:after="0" w:afterAutospacing="0"/>
        <w:rPr>
          <w:rStyle w:val="c26"/>
          <w:color w:val="000000"/>
          <w:sz w:val="28"/>
          <w:szCs w:val="28"/>
          <w:shd w:val="clear" w:color="auto" w:fill="FFFFFF"/>
        </w:rPr>
      </w:pPr>
      <w:r>
        <w:rPr>
          <w:rStyle w:val="c26"/>
          <w:color w:val="000000"/>
          <w:sz w:val="28"/>
          <w:szCs w:val="28"/>
          <w:shd w:val="clear" w:color="auto" w:fill="FFFFFF"/>
        </w:rPr>
        <w:t xml:space="preserve">                                                          </w:t>
      </w:r>
      <w:bookmarkStart w:id="0" w:name="_GoBack"/>
      <w:bookmarkEnd w:id="0"/>
      <w:r w:rsidR="001F3059">
        <w:rPr>
          <w:rStyle w:val="c26"/>
          <w:color w:val="000000"/>
          <w:sz w:val="28"/>
          <w:szCs w:val="28"/>
          <w:shd w:val="clear" w:color="auto" w:fill="FFFFFF"/>
        </w:rPr>
        <w:t>Болотное, 2026 год</w:t>
      </w:r>
    </w:p>
    <w:p w:rsidR="003C6840" w:rsidRPr="00BC3366" w:rsidRDefault="00BA71BC" w:rsidP="00DF3035">
      <w:pPr>
        <w:pStyle w:val="c12"/>
        <w:shd w:val="clear" w:color="auto" w:fill="FFFFFF"/>
        <w:spacing w:before="0" w:beforeAutospacing="0" w:after="0" w:afterAutospacing="0" w:line="276" w:lineRule="auto"/>
        <w:ind w:firstLine="710"/>
        <w:rPr>
          <w:rStyle w:val="c26"/>
          <w:color w:val="000000"/>
          <w:sz w:val="28"/>
          <w:szCs w:val="28"/>
          <w:shd w:val="clear" w:color="auto" w:fill="FFFFFF"/>
        </w:rPr>
      </w:pPr>
      <w:r>
        <w:rPr>
          <w:rStyle w:val="c26"/>
          <w:color w:val="000000"/>
          <w:sz w:val="28"/>
          <w:szCs w:val="28"/>
          <w:shd w:val="clear" w:color="auto" w:fill="FFFFFF"/>
        </w:rPr>
        <w:lastRenderedPageBreak/>
        <w:t>Современная жизнь требует поиска</w:t>
      </w:r>
      <w:r w:rsidR="00E05A80">
        <w:rPr>
          <w:rStyle w:val="c26"/>
          <w:color w:val="000000"/>
          <w:sz w:val="28"/>
          <w:szCs w:val="28"/>
          <w:shd w:val="clear" w:color="auto" w:fill="FFFFFF"/>
        </w:rPr>
        <w:t xml:space="preserve"> новых эффективных технологий в работе с родителями.</w:t>
      </w:r>
      <w:r w:rsidR="00BC3366" w:rsidRPr="00BC3366">
        <w:rPr>
          <w:rFonts w:ascii="Arial" w:hAnsi="Arial" w:cs="Arial"/>
          <w:color w:val="000000"/>
          <w:sz w:val="22"/>
          <w:szCs w:val="22"/>
          <w:shd w:val="clear" w:color="auto" w:fill="FFFFFF"/>
        </w:rPr>
        <w:t xml:space="preserve"> </w:t>
      </w:r>
      <w:r w:rsidR="00BC3366" w:rsidRPr="00BC3366">
        <w:rPr>
          <w:color w:val="000000"/>
          <w:sz w:val="28"/>
          <w:szCs w:val="28"/>
          <w:shd w:val="clear" w:color="auto" w:fill="FFFFFF"/>
        </w:rPr>
        <w:t>На современном этапе социальному воспитанию мешает зачастую слабое знание родителями основ педагогики, их неумение планомерно организовывать воспитательный процесс. Поэтому перед школой стоит задача углублять взаимодействие с семьёй, повыш</w:t>
      </w:r>
      <w:r w:rsidR="00BC3366" w:rsidRPr="00BC3366">
        <w:rPr>
          <w:color w:val="000000"/>
          <w:sz w:val="28"/>
          <w:szCs w:val="28"/>
          <w:shd w:val="clear" w:color="auto" w:fill="FFFFFF"/>
        </w:rPr>
        <w:t xml:space="preserve">ать ответственность </w:t>
      </w:r>
      <w:r w:rsidR="00BC3366" w:rsidRPr="00BC3366">
        <w:rPr>
          <w:color w:val="000000"/>
          <w:sz w:val="28"/>
          <w:szCs w:val="28"/>
          <w:shd w:val="clear" w:color="auto" w:fill="FFFFFF"/>
        </w:rPr>
        <w:t>р</w:t>
      </w:r>
      <w:r w:rsidR="00BC3366" w:rsidRPr="00BC3366">
        <w:rPr>
          <w:color w:val="000000"/>
          <w:sz w:val="28"/>
          <w:szCs w:val="28"/>
          <w:shd w:val="clear" w:color="auto" w:fill="FFFFFF"/>
        </w:rPr>
        <w:t>одит</w:t>
      </w:r>
      <w:r w:rsidR="00BC3366" w:rsidRPr="00BC3366">
        <w:rPr>
          <w:color w:val="000000"/>
          <w:sz w:val="28"/>
          <w:szCs w:val="28"/>
          <w:shd w:val="clear" w:color="auto" w:fill="FFFFFF"/>
        </w:rPr>
        <w:t>е</w:t>
      </w:r>
      <w:r w:rsidR="00BC3366">
        <w:rPr>
          <w:color w:val="000000"/>
          <w:sz w:val="28"/>
          <w:szCs w:val="28"/>
          <w:shd w:val="clear" w:color="auto" w:fill="FFFFFF"/>
        </w:rPr>
        <w:t>ле</w:t>
      </w:r>
      <w:r w:rsidR="00BC3366" w:rsidRPr="00BC3366">
        <w:rPr>
          <w:color w:val="000000"/>
          <w:sz w:val="28"/>
          <w:szCs w:val="28"/>
          <w:shd w:val="clear" w:color="auto" w:fill="FFFFFF"/>
        </w:rPr>
        <w:t>й за воспитание детей. В связи с этим возрастает значение работы классного руководителя, психолога, социального педагога в школе по организации этой деятельности, от которой зависит успех решения многих проблем и вопросов. Роль родителей в социализации детей, формировании личности велика. Семья играет основную роль в формировании личности ребенка.</w:t>
      </w:r>
    </w:p>
    <w:p w:rsidR="00AE60F8" w:rsidRDefault="00AE60F8" w:rsidP="00DF3035">
      <w:pPr>
        <w:pStyle w:val="c12"/>
        <w:shd w:val="clear" w:color="auto" w:fill="FFFFFF"/>
        <w:spacing w:before="0" w:beforeAutospacing="0" w:after="0" w:afterAutospacing="0" w:line="276" w:lineRule="auto"/>
        <w:ind w:firstLine="710"/>
        <w:rPr>
          <w:rStyle w:val="c26"/>
          <w:color w:val="000000"/>
          <w:sz w:val="28"/>
          <w:szCs w:val="28"/>
          <w:shd w:val="clear" w:color="auto" w:fill="FFFFFF"/>
        </w:rPr>
      </w:pPr>
      <w:r>
        <w:rPr>
          <w:rStyle w:val="c26"/>
          <w:color w:val="000000"/>
          <w:sz w:val="28"/>
          <w:szCs w:val="28"/>
          <w:shd w:val="clear" w:color="auto" w:fill="FFFFFF"/>
        </w:rPr>
        <w:t>Работа с семьёй – это кропотливый труд. И педагог, и родитель – взрослые люди, которые имеют свои психологические особенности, возрастные и индивидуальные черты, свой жизненный опыт и собственное видение проблем. Современные мамы и папы в большинстве своём люди грамотные, осведомлённые и, конечно, хорошо знающие, как им надо воспитывать своих детей. Поэтому позиция наставления и простой пропаганды педагогических знаний сегодня вряд ли принесёт положительные результаты</w:t>
      </w:r>
      <w:r w:rsidR="007E43C8">
        <w:rPr>
          <w:rStyle w:val="c26"/>
          <w:color w:val="000000"/>
          <w:sz w:val="28"/>
          <w:szCs w:val="28"/>
          <w:shd w:val="clear" w:color="auto" w:fill="FFFFFF"/>
        </w:rPr>
        <w:t xml:space="preserve"> в работе с родителями. </w:t>
      </w:r>
      <w:r>
        <w:rPr>
          <w:rStyle w:val="c26"/>
          <w:color w:val="000000"/>
          <w:sz w:val="28"/>
          <w:szCs w:val="28"/>
          <w:shd w:val="clear" w:color="auto" w:fill="FFFFFF"/>
        </w:rPr>
        <w:t>Гораздо эффективнее будут создание атмосферы взаимопомощи и поддержки семьи в сложных педагогических ситуациях.</w:t>
      </w:r>
    </w:p>
    <w:p w:rsidR="00790765" w:rsidRDefault="007E43C8" w:rsidP="00DF3035">
      <w:pPr>
        <w:pStyle w:val="c12"/>
        <w:shd w:val="clear" w:color="auto" w:fill="FFFFFF"/>
        <w:spacing w:before="0" w:beforeAutospacing="0" w:after="0" w:afterAutospacing="0" w:line="276" w:lineRule="auto"/>
        <w:rPr>
          <w:rStyle w:val="c26"/>
          <w:color w:val="000000"/>
          <w:sz w:val="28"/>
          <w:szCs w:val="28"/>
          <w:shd w:val="clear" w:color="auto" w:fill="FFFFFF"/>
        </w:rPr>
      </w:pPr>
      <w:r>
        <w:rPr>
          <w:rStyle w:val="c26"/>
          <w:color w:val="000000"/>
          <w:sz w:val="28"/>
          <w:szCs w:val="28"/>
          <w:shd w:val="clear" w:color="auto" w:fill="FFFFFF"/>
        </w:rPr>
        <w:t xml:space="preserve">        </w:t>
      </w:r>
      <w:r w:rsidR="00E05A80">
        <w:rPr>
          <w:rStyle w:val="c26"/>
          <w:color w:val="000000"/>
          <w:sz w:val="28"/>
          <w:szCs w:val="28"/>
          <w:shd w:val="clear" w:color="auto" w:fill="FFFFFF"/>
        </w:rPr>
        <w:t>Стремительная динамика современной жизни требует поиска и разработки новых эффективных технологий</w:t>
      </w:r>
      <w:r w:rsidR="00E05A80">
        <w:rPr>
          <w:rStyle w:val="c26"/>
          <w:color w:val="000000"/>
          <w:sz w:val="28"/>
          <w:szCs w:val="28"/>
          <w:shd w:val="clear" w:color="auto" w:fill="FFFFFF"/>
        </w:rPr>
        <w:t xml:space="preserve">. </w:t>
      </w:r>
      <w:r w:rsidR="00200DD6">
        <w:rPr>
          <w:rStyle w:val="c26"/>
          <w:color w:val="000000"/>
          <w:sz w:val="28"/>
          <w:szCs w:val="28"/>
          <w:shd w:val="clear" w:color="auto" w:fill="FFFFFF"/>
        </w:rPr>
        <w:t>Немаловажно то, что по-настоящему инновационные педагогические технологии нацелены в результатах обучения на будущее воспитанника. Одной из актуальных на сегодняшний день является использование кейс</w:t>
      </w:r>
      <w:r w:rsidR="00790765">
        <w:rPr>
          <w:rStyle w:val="c26"/>
          <w:color w:val="000000"/>
          <w:sz w:val="28"/>
          <w:szCs w:val="28"/>
          <w:shd w:val="clear" w:color="auto" w:fill="FFFFFF"/>
        </w:rPr>
        <w:t>ов.</w:t>
      </w:r>
    </w:p>
    <w:p w:rsidR="00D673C3" w:rsidRPr="009E25A7" w:rsidRDefault="00D673C3" w:rsidP="00DF3035">
      <w:pPr>
        <w:shd w:val="clear" w:color="auto" w:fill="FFFFFF"/>
        <w:spacing w:after="390" w:line="276" w:lineRule="auto"/>
        <w:textAlignment w:val="baseline"/>
        <w:rPr>
          <w:rFonts w:ascii="stk" w:eastAsia="Times New Roman" w:hAnsi="stk"/>
          <w:color w:val="000000"/>
          <w:sz w:val="27"/>
          <w:szCs w:val="27"/>
          <w:lang w:eastAsia="ru-RU"/>
        </w:rPr>
      </w:pPr>
      <w:r w:rsidRPr="009E25A7">
        <w:rPr>
          <w:rFonts w:ascii="stk" w:eastAsia="Times New Roman" w:hAnsi="stk"/>
          <w:color w:val="000000"/>
          <w:sz w:val="27"/>
          <w:szCs w:val="27"/>
          <w:lang w:eastAsia="ru-RU"/>
        </w:rPr>
        <w:t>Кейс — описание конкретной, обычно конфликтной или проблемной ситуации из практики, построенное на реальных фактах. В кейсе приводится вводная информация о контексте (компания, проект, участники) и сама проблема, требующая решения. Это может быть бизнес-кейс (управленческая ситуация), медицинский кейс, юридический кейс и кейсы из прочих профессиональных сфер деятельности.</w:t>
      </w:r>
      <w:r w:rsidR="00D20FA2">
        <w:rPr>
          <w:rFonts w:ascii="stk" w:eastAsia="Times New Roman" w:hAnsi="stk"/>
          <w:color w:val="000000"/>
          <w:sz w:val="27"/>
          <w:szCs w:val="27"/>
          <w:lang w:eastAsia="ru-RU"/>
        </w:rPr>
        <w:t xml:space="preserve">                                                                                              </w:t>
      </w:r>
      <w:r w:rsidRPr="009E25A7">
        <w:rPr>
          <w:rFonts w:ascii="stk" w:eastAsia="Times New Roman" w:hAnsi="stk"/>
          <w:color w:val="000000"/>
          <w:sz w:val="27"/>
          <w:szCs w:val="27"/>
          <w:lang w:eastAsia="ru-RU"/>
        </w:rPr>
        <w:t>Эффективный кейс обладает следующими признаками:</w:t>
      </w:r>
    </w:p>
    <w:p w:rsidR="00D673C3" w:rsidRPr="009E25A7" w:rsidRDefault="00D673C3" w:rsidP="00DF3035">
      <w:pPr>
        <w:numPr>
          <w:ilvl w:val="0"/>
          <w:numId w:val="13"/>
        </w:numPr>
        <w:shd w:val="clear" w:color="auto" w:fill="FFFFFF"/>
        <w:spacing w:after="195" w:line="276" w:lineRule="auto"/>
        <w:ind w:left="312" w:firstLine="0"/>
        <w:textAlignment w:val="baseline"/>
        <w:rPr>
          <w:rFonts w:ascii="stk" w:eastAsia="Times New Roman" w:hAnsi="stk"/>
          <w:color w:val="000000"/>
          <w:sz w:val="27"/>
          <w:szCs w:val="27"/>
          <w:lang w:eastAsia="ru-RU"/>
        </w:rPr>
      </w:pPr>
      <w:r w:rsidRPr="009E25A7">
        <w:rPr>
          <w:rFonts w:ascii="stk" w:eastAsia="Times New Roman" w:hAnsi="stk"/>
          <w:color w:val="000000"/>
          <w:sz w:val="27"/>
          <w:szCs w:val="27"/>
          <w:lang w:eastAsia="ru-RU"/>
        </w:rPr>
        <w:t>Основан на реальных событиях. Это не вымысел, а описание реальных историй и ситуаций.</w:t>
      </w:r>
    </w:p>
    <w:p w:rsidR="00D673C3" w:rsidRPr="009E25A7" w:rsidRDefault="00D673C3" w:rsidP="00DF3035">
      <w:pPr>
        <w:numPr>
          <w:ilvl w:val="0"/>
          <w:numId w:val="13"/>
        </w:numPr>
        <w:shd w:val="clear" w:color="auto" w:fill="FFFFFF"/>
        <w:spacing w:after="195" w:line="276" w:lineRule="auto"/>
        <w:ind w:left="312" w:firstLine="0"/>
        <w:textAlignment w:val="baseline"/>
        <w:rPr>
          <w:rFonts w:ascii="stk" w:eastAsia="Times New Roman" w:hAnsi="stk"/>
          <w:color w:val="000000"/>
          <w:sz w:val="27"/>
          <w:szCs w:val="27"/>
          <w:lang w:eastAsia="ru-RU"/>
        </w:rPr>
      </w:pPr>
      <w:r w:rsidRPr="009E25A7">
        <w:rPr>
          <w:rFonts w:ascii="stk" w:eastAsia="Times New Roman" w:hAnsi="stk"/>
          <w:color w:val="000000"/>
          <w:sz w:val="27"/>
          <w:szCs w:val="27"/>
          <w:lang w:eastAsia="ru-RU"/>
        </w:rPr>
        <w:t>Содержит проблему или дилемму. В центре кейса — сложная задача, неочевидный выбор или кризис, требующие решения.</w:t>
      </w:r>
    </w:p>
    <w:p w:rsidR="00D673C3" w:rsidRDefault="00D673C3" w:rsidP="00DF3035">
      <w:pPr>
        <w:numPr>
          <w:ilvl w:val="0"/>
          <w:numId w:val="13"/>
        </w:numPr>
        <w:shd w:val="clear" w:color="auto" w:fill="FFFFFF"/>
        <w:spacing w:line="276" w:lineRule="auto"/>
        <w:ind w:left="312" w:firstLine="0"/>
        <w:textAlignment w:val="baseline"/>
        <w:rPr>
          <w:rFonts w:ascii="stk" w:eastAsia="Times New Roman" w:hAnsi="stk"/>
          <w:color w:val="000000"/>
          <w:sz w:val="27"/>
          <w:szCs w:val="27"/>
          <w:lang w:eastAsia="ru-RU"/>
        </w:rPr>
      </w:pPr>
      <w:r w:rsidRPr="009E25A7">
        <w:rPr>
          <w:rFonts w:ascii="stk" w:eastAsia="Times New Roman" w:hAnsi="stk"/>
          <w:color w:val="000000"/>
          <w:sz w:val="27"/>
          <w:szCs w:val="27"/>
          <w:lang w:eastAsia="ru-RU"/>
        </w:rPr>
        <w:lastRenderedPageBreak/>
        <w:t>Имеет чёткую цель. Кейс направлен на формирование или проверку конкретных знаний или компетенций. Они определяют его содержание.</w:t>
      </w:r>
    </w:p>
    <w:p w:rsidR="00790765" w:rsidRDefault="00790765" w:rsidP="00DF3035">
      <w:pPr>
        <w:pStyle w:val="c12"/>
        <w:shd w:val="clear" w:color="auto" w:fill="FFFFFF"/>
        <w:spacing w:before="0" w:beforeAutospacing="0" w:after="0" w:afterAutospacing="0" w:line="276" w:lineRule="auto"/>
        <w:rPr>
          <w:rFonts w:ascii="Calibri" w:hAnsi="Calibri" w:cs="Calibri"/>
          <w:color w:val="000000"/>
          <w:sz w:val="22"/>
          <w:szCs w:val="22"/>
        </w:rPr>
      </w:pPr>
      <w:r>
        <w:rPr>
          <w:rStyle w:val="c1"/>
          <w:color w:val="000000"/>
          <w:sz w:val="28"/>
          <w:szCs w:val="28"/>
          <w:shd w:val="clear" w:color="auto" w:fill="FFFFFF"/>
        </w:rPr>
        <w:t>Кейс даёт возможность приблизиться к практике, встать на позицию человека, реально принимающего решение, учиться на ошибках других.</w:t>
      </w:r>
    </w:p>
    <w:p w:rsidR="009E25A7" w:rsidRPr="00D673C3" w:rsidRDefault="00D673C3" w:rsidP="00DF3035">
      <w:pPr>
        <w:shd w:val="clear" w:color="auto" w:fill="FFFFFF"/>
        <w:spacing w:line="276" w:lineRule="auto"/>
        <w:textAlignment w:val="baseline"/>
        <w:rPr>
          <w:rFonts w:ascii="stk" w:eastAsia="Times New Roman" w:hAnsi="stk"/>
          <w:color w:val="000000"/>
          <w:sz w:val="27"/>
          <w:szCs w:val="27"/>
          <w:lang w:eastAsia="ru-RU"/>
        </w:rPr>
      </w:pPr>
      <w:r>
        <w:rPr>
          <w:rFonts w:ascii="stk" w:eastAsia="Times New Roman" w:hAnsi="stk"/>
          <w:color w:val="000000"/>
          <w:sz w:val="27"/>
          <w:szCs w:val="27"/>
          <w:lang w:eastAsia="ru-RU"/>
        </w:rPr>
        <w:t>Какие же виды кейсов быва</w:t>
      </w:r>
      <w:r w:rsidR="00607060">
        <w:rPr>
          <w:rFonts w:ascii="stk" w:eastAsia="Times New Roman" w:hAnsi="stk"/>
          <w:color w:val="000000"/>
          <w:sz w:val="27"/>
          <w:szCs w:val="27"/>
          <w:lang w:eastAsia="ru-RU"/>
        </w:rPr>
        <w:t>ют, сейчас я перечислю некоторые</w:t>
      </w:r>
      <w:r>
        <w:rPr>
          <w:rFonts w:ascii="stk" w:eastAsia="Times New Roman" w:hAnsi="stk"/>
          <w:color w:val="000000"/>
          <w:sz w:val="27"/>
          <w:szCs w:val="27"/>
          <w:lang w:eastAsia="ru-RU"/>
        </w:rPr>
        <w:t>, так как их очень большое количество.</w:t>
      </w:r>
    </w:p>
    <w:p w:rsidR="00D673C3" w:rsidRPr="007E43C8" w:rsidRDefault="009E25A7" w:rsidP="00DF3035">
      <w:pPr>
        <w:pStyle w:val="stk-reset"/>
        <w:shd w:val="clear" w:color="auto" w:fill="FFFFFF"/>
        <w:spacing w:before="0" w:beforeAutospacing="0" w:after="390" w:afterAutospacing="0" w:line="276" w:lineRule="auto"/>
        <w:textAlignment w:val="baseline"/>
        <w:rPr>
          <w:sz w:val="28"/>
          <w:szCs w:val="28"/>
        </w:rPr>
      </w:pPr>
      <w:r w:rsidRPr="00607060">
        <w:rPr>
          <w:b/>
          <w:sz w:val="28"/>
          <w:szCs w:val="28"/>
        </w:rPr>
        <w:t>Практические кейсы</w:t>
      </w:r>
      <w:r w:rsidRPr="00607060">
        <w:rPr>
          <w:sz w:val="28"/>
          <w:szCs w:val="28"/>
        </w:rPr>
        <w:t xml:space="preserve"> Реальные жизненные ситуации, детально и подробно отраженные. При этом их учебное назначение может сводиться к тренингу обучаемых, закреплению знаний, умений и навыков поведения (принятия решений) в данной ситуации. Кейсы должны быть максимально наглядными и детальными.</w:t>
      </w:r>
      <w:r w:rsidR="007E43C8">
        <w:rPr>
          <w:sz w:val="28"/>
          <w:szCs w:val="28"/>
        </w:rPr>
        <w:t xml:space="preserve">                                                                                                  </w:t>
      </w:r>
      <w:r w:rsidRPr="00607060">
        <w:rPr>
          <w:b/>
          <w:sz w:val="28"/>
          <w:szCs w:val="28"/>
        </w:rPr>
        <w:t>Обучающие кейсы</w:t>
      </w:r>
      <w:r w:rsidR="00607060" w:rsidRPr="00607060">
        <w:rPr>
          <w:b/>
          <w:sz w:val="28"/>
          <w:szCs w:val="28"/>
        </w:rPr>
        <w:t xml:space="preserve"> </w:t>
      </w:r>
      <w:r w:rsidRPr="00607060">
        <w:rPr>
          <w:sz w:val="28"/>
          <w:szCs w:val="28"/>
        </w:rPr>
        <w:t xml:space="preserve">Отражают типовые ситуации, которые наиболее часты в жизни. Ситуация, проблема и сюжет здесь не реальные, а такие, какими они могут быть в жизни, не отражают жизнь «один к одному». </w:t>
      </w:r>
      <w:r w:rsidR="007E43C8">
        <w:rPr>
          <w:sz w:val="28"/>
          <w:szCs w:val="28"/>
        </w:rPr>
        <w:t xml:space="preserve">                          </w:t>
      </w:r>
      <w:r w:rsidRPr="00607060">
        <w:rPr>
          <w:b/>
          <w:sz w:val="28"/>
          <w:szCs w:val="28"/>
        </w:rPr>
        <w:t>Научно-исследовательские кейсы</w:t>
      </w:r>
      <w:r w:rsidRPr="00607060">
        <w:rPr>
          <w:sz w:val="28"/>
          <w:szCs w:val="28"/>
        </w:rPr>
        <w:t xml:space="preserve"> Они выступают моделями для получения нового знания о ситуации и поведения в ней. Обучающая функция сводится к исследовательским процедурам.</w:t>
      </w:r>
      <w:r w:rsidR="007E43C8">
        <w:rPr>
          <w:sz w:val="28"/>
          <w:szCs w:val="28"/>
        </w:rPr>
        <w:t xml:space="preserve">                                                                              </w:t>
      </w:r>
      <w:r w:rsidRPr="00607060">
        <w:rPr>
          <w:b/>
          <w:sz w:val="28"/>
          <w:szCs w:val="28"/>
        </w:rPr>
        <w:t>Кейс -метод</w:t>
      </w:r>
      <w:r w:rsidRPr="00607060">
        <w:rPr>
          <w:sz w:val="28"/>
          <w:szCs w:val="28"/>
        </w:rPr>
        <w:t xml:space="preserve"> выступает как технология формирования образа мышления, которая позволяет думать и действовать в рамках компетенций, развить творческий потенциал; действия в кейсе либо даются в описании, либо предложены в качестве способа разрешения проблемы, в результате должна быть сформирована модель практического действия; достаточно легко может быть соединен с другими методами обучения.</w:t>
      </w:r>
      <w:r w:rsidR="007E43C8">
        <w:rPr>
          <w:sz w:val="28"/>
          <w:szCs w:val="28"/>
        </w:rPr>
        <w:t xml:space="preserve">                                                     </w:t>
      </w:r>
      <w:r w:rsidR="00200DD6" w:rsidRPr="00D673C3">
        <w:rPr>
          <w:rStyle w:val="c1"/>
          <w:rFonts w:eastAsiaTheme="majorEastAsia"/>
          <w:b/>
          <w:color w:val="000000"/>
          <w:sz w:val="28"/>
          <w:szCs w:val="28"/>
          <w:shd w:val="clear" w:color="auto" w:fill="FFFFFF"/>
        </w:rPr>
        <w:t>Кейс-технология</w:t>
      </w:r>
      <w:r w:rsidR="00200DD6">
        <w:rPr>
          <w:rStyle w:val="c1"/>
          <w:rFonts w:eastAsiaTheme="majorEastAsia"/>
          <w:color w:val="000000"/>
          <w:sz w:val="28"/>
          <w:szCs w:val="28"/>
          <w:shd w:val="clear" w:color="auto" w:fill="FFFFFF"/>
        </w:rPr>
        <w:t xml:space="preserve"> – это интерактивная технология для краткосрочного обучения, на основе реальных или вымышленных ситуаций, направленная не столько на освоение знаний, сколько на формирование у слушателей новых качеств и умений. </w:t>
      </w:r>
      <w:r w:rsidR="00200DD6">
        <w:rPr>
          <w:rStyle w:val="c26"/>
          <w:color w:val="000000"/>
          <w:sz w:val="28"/>
          <w:szCs w:val="28"/>
          <w:shd w:val="clear" w:color="auto" w:fill="FFFFFF"/>
        </w:rPr>
        <w:t>Для России кейс-технологии – сравнительно новое явление. </w:t>
      </w:r>
      <w:r w:rsidR="007E43C8">
        <w:rPr>
          <w:rStyle w:val="c26"/>
          <w:sz w:val="28"/>
          <w:szCs w:val="28"/>
        </w:rPr>
        <w:t xml:space="preserve">                                                                                                                      </w:t>
      </w:r>
      <w:r w:rsidR="00D673C3" w:rsidRPr="00607060">
        <w:rPr>
          <w:rFonts w:ascii="stk" w:hAnsi="stk"/>
          <w:b/>
          <w:color w:val="000000"/>
          <w:sz w:val="27"/>
          <w:szCs w:val="27"/>
        </w:rPr>
        <w:t>Кейс – тесты</w:t>
      </w:r>
      <w:r w:rsidR="00D673C3">
        <w:rPr>
          <w:rFonts w:ascii="stk" w:hAnsi="stk"/>
          <w:color w:val="000000"/>
          <w:sz w:val="27"/>
          <w:szCs w:val="27"/>
        </w:rPr>
        <w:t xml:space="preserve"> </w:t>
      </w:r>
      <w:r w:rsidR="00002E8C">
        <w:rPr>
          <w:rFonts w:ascii="stk" w:hAnsi="stk"/>
          <w:color w:val="000000"/>
          <w:sz w:val="27"/>
          <w:szCs w:val="27"/>
        </w:rPr>
        <w:t>Данный кейс</w:t>
      </w:r>
      <w:r w:rsidR="00D673C3">
        <w:rPr>
          <w:rFonts w:ascii="stk" w:hAnsi="stk"/>
          <w:color w:val="000000"/>
          <w:sz w:val="27"/>
          <w:szCs w:val="27"/>
        </w:rPr>
        <w:t xml:space="preserve"> имеет стандартизованную форму — ответы заранее разработаны экспертами и оцениваются автоматически.</w:t>
      </w:r>
    </w:p>
    <w:p w:rsidR="00200DD6" w:rsidRDefault="00200DD6" w:rsidP="00DF3035">
      <w:pPr>
        <w:pStyle w:val="c7"/>
        <w:shd w:val="clear" w:color="auto" w:fill="FFFFFF"/>
        <w:spacing w:before="0" w:beforeAutospacing="0" w:after="0" w:afterAutospacing="0" w:line="276" w:lineRule="auto"/>
        <w:rPr>
          <w:rFonts w:ascii="Calibri" w:hAnsi="Calibri" w:cs="Calibri"/>
          <w:color w:val="000000"/>
          <w:sz w:val="22"/>
          <w:szCs w:val="22"/>
        </w:rPr>
      </w:pPr>
      <w:r>
        <w:rPr>
          <w:rStyle w:val="c8"/>
          <w:b/>
          <w:bCs/>
          <w:color w:val="000000"/>
          <w:sz w:val="28"/>
          <w:szCs w:val="28"/>
        </w:rPr>
        <w:t>Решение кейсов рекомендуе</w:t>
      </w:r>
      <w:r w:rsidR="00936EB9">
        <w:rPr>
          <w:rStyle w:val="c8"/>
          <w:b/>
          <w:bCs/>
          <w:color w:val="000000"/>
          <w:sz w:val="28"/>
          <w:szCs w:val="28"/>
        </w:rPr>
        <w:t>тся проводить по алгоритму</w:t>
      </w:r>
      <w:r>
        <w:rPr>
          <w:rStyle w:val="c8"/>
          <w:b/>
          <w:bCs/>
          <w:color w:val="000000"/>
          <w:sz w:val="28"/>
          <w:szCs w:val="28"/>
        </w:rPr>
        <w:t>:</w:t>
      </w:r>
    </w:p>
    <w:p w:rsidR="004B37F0" w:rsidRPr="004B37F0" w:rsidRDefault="004B37F0" w:rsidP="00DF3035">
      <w:pPr>
        <w:pStyle w:val="c7"/>
        <w:numPr>
          <w:ilvl w:val="0"/>
          <w:numId w:val="12"/>
        </w:numPr>
        <w:shd w:val="clear" w:color="auto" w:fill="FFFFFF"/>
        <w:spacing w:before="0" w:beforeAutospacing="0" w:after="0" w:afterAutospacing="0" w:line="276" w:lineRule="auto"/>
        <w:rPr>
          <w:rStyle w:val="c8"/>
          <w:bCs/>
          <w:color w:val="000000"/>
          <w:sz w:val="28"/>
          <w:szCs w:val="28"/>
        </w:rPr>
      </w:pPr>
      <w:r w:rsidRPr="004B37F0">
        <w:rPr>
          <w:rStyle w:val="c8"/>
          <w:bCs/>
          <w:color w:val="000000"/>
          <w:sz w:val="28"/>
          <w:szCs w:val="28"/>
        </w:rPr>
        <w:t>Исследование ситуации: кто участники, в каких позициях</w:t>
      </w:r>
    </w:p>
    <w:p w:rsidR="004B37F0" w:rsidRPr="004B37F0" w:rsidRDefault="004B37F0" w:rsidP="00DF3035">
      <w:pPr>
        <w:pStyle w:val="c7"/>
        <w:numPr>
          <w:ilvl w:val="0"/>
          <w:numId w:val="12"/>
        </w:numPr>
        <w:shd w:val="clear" w:color="auto" w:fill="FFFFFF"/>
        <w:spacing w:before="0" w:beforeAutospacing="0" w:after="0" w:afterAutospacing="0" w:line="276" w:lineRule="auto"/>
        <w:rPr>
          <w:rStyle w:val="c8"/>
          <w:bCs/>
          <w:color w:val="000000"/>
          <w:sz w:val="28"/>
          <w:szCs w:val="28"/>
        </w:rPr>
      </w:pPr>
      <w:r w:rsidRPr="004B37F0">
        <w:rPr>
          <w:rStyle w:val="c8"/>
          <w:bCs/>
          <w:color w:val="000000"/>
          <w:sz w:val="28"/>
          <w:szCs w:val="28"/>
        </w:rPr>
        <w:t>Анализ ситуации: предмет и объект конфликта</w:t>
      </w:r>
    </w:p>
    <w:p w:rsidR="004B37F0" w:rsidRPr="004B37F0" w:rsidRDefault="004B37F0" w:rsidP="00DF3035">
      <w:pPr>
        <w:pStyle w:val="c7"/>
        <w:numPr>
          <w:ilvl w:val="0"/>
          <w:numId w:val="12"/>
        </w:numPr>
        <w:shd w:val="clear" w:color="auto" w:fill="FFFFFF"/>
        <w:spacing w:before="0" w:beforeAutospacing="0" w:after="0" w:afterAutospacing="0" w:line="276" w:lineRule="auto"/>
        <w:rPr>
          <w:rStyle w:val="c8"/>
          <w:bCs/>
          <w:color w:val="000000"/>
          <w:sz w:val="28"/>
          <w:szCs w:val="28"/>
        </w:rPr>
      </w:pPr>
      <w:r w:rsidRPr="004B37F0">
        <w:rPr>
          <w:rStyle w:val="c8"/>
          <w:bCs/>
          <w:color w:val="000000"/>
          <w:sz w:val="28"/>
          <w:szCs w:val="28"/>
        </w:rPr>
        <w:t>Решение ситуации: предложение вариантов решения и критическое осмысление этих решений</w:t>
      </w:r>
    </w:p>
    <w:p w:rsidR="004B37F0" w:rsidRPr="004B37F0" w:rsidRDefault="004B37F0" w:rsidP="00DF3035">
      <w:pPr>
        <w:pStyle w:val="c7"/>
        <w:numPr>
          <w:ilvl w:val="0"/>
          <w:numId w:val="12"/>
        </w:numPr>
        <w:shd w:val="clear" w:color="auto" w:fill="FFFFFF"/>
        <w:spacing w:before="0" w:beforeAutospacing="0" w:after="0" w:afterAutospacing="0" w:line="276" w:lineRule="auto"/>
        <w:rPr>
          <w:rStyle w:val="c8"/>
          <w:bCs/>
          <w:color w:val="000000"/>
          <w:sz w:val="28"/>
          <w:szCs w:val="28"/>
        </w:rPr>
      </w:pPr>
      <w:r w:rsidRPr="004B37F0">
        <w:rPr>
          <w:rStyle w:val="c8"/>
          <w:bCs/>
          <w:color w:val="000000"/>
          <w:sz w:val="28"/>
          <w:szCs w:val="28"/>
        </w:rPr>
        <w:t>Нормирование: определение оптимального пути решения ситуации и шагов для предотвращения аналогичных ситуаций</w:t>
      </w:r>
    </w:p>
    <w:p w:rsidR="00200DD6" w:rsidRDefault="00200DD6" w:rsidP="00DF3035">
      <w:pPr>
        <w:pStyle w:val="c7"/>
        <w:shd w:val="clear" w:color="auto" w:fill="FFFFFF"/>
        <w:spacing w:before="0" w:beforeAutospacing="0" w:after="0" w:afterAutospacing="0" w:line="276" w:lineRule="auto"/>
        <w:rPr>
          <w:rStyle w:val="c1"/>
          <w:rFonts w:eastAsiaTheme="majorEastAsia"/>
          <w:color w:val="000000"/>
          <w:sz w:val="28"/>
          <w:szCs w:val="28"/>
          <w:shd w:val="clear" w:color="auto" w:fill="FFFFFF"/>
        </w:rPr>
      </w:pPr>
      <w:r w:rsidRPr="00200DD6">
        <w:rPr>
          <w:rStyle w:val="c8"/>
          <w:b/>
          <w:bCs/>
          <w:color w:val="000000"/>
          <w:sz w:val="28"/>
          <w:szCs w:val="28"/>
        </w:rPr>
        <w:lastRenderedPageBreak/>
        <w:t>    </w:t>
      </w:r>
      <w:r w:rsidR="00DA765D">
        <w:rPr>
          <w:rStyle w:val="c1"/>
          <w:rFonts w:eastAsiaTheme="majorEastAsia"/>
          <w:color w:val="000000"/>
          <w:sz w:val="28"/>
          <w:szCs w:val="28"/>
          <w:shd w:val="clear" w:color="auto" w:fill="FFFFFF"/>
        </w:rPr>
        <w:t>Таким образом кейс</w:t>
      </w:r>
      <w:r>
        <w:rPr>
          <w:rStyle w:val="c1"/>
          <w:rFonts w:eastAsiaTheme="majorEastAsia"/>
          <w:color w:val="000000"/>
          <w:sz w:val="28"/>
          <w:szCs w:val="28"/>
          <w:shd w:val="clear" w:color="auto" w:fill="FFFFFF"/>
        </w:rPr>
        <w:t xml:space="preserve"> </w:t>
      </w:r>
      <w:r w:rsidRPr="00200DD6">
        <w:rPr>
          <w:rStyle w:val="c1"/>
          <w:rFonts w:eastAsiaTheme="majorEastAsia"/>
          <w:color w:val="000000"/>
          <w:sz w:val="28"/>
          <w:szCs w:val="28"/>
          <w:shd w:val="clear" w:color="auto" w:fill="FFFFFF"/>
        </w:rPr>
        <w:t>в работе с родителями дает возможность приблизиться к практике, встать на позицию человека, реально принимающего решения, учиться на ошибках других.</w:t>
      </w:r>
    </w:p>
    <w:p w:rsidR="004B37F0" w:rsidRDefault="00D20FA2" w:rsidP="00DF3035">
      <w:pPr>
        <w:pStyle w:val="c7"/>
        <w:shd w:val="clear" w:color="auto" w:fill="FFFFFF"/>
        <w:spacing w:before="0" w:beforeAutospacing="0" w:after="0" w:afterAutospacing="0" w:line="276" w:lineRule="auto"/>
        <w:rPr>
          <w:rStyle w:val="c1"/>
          <w:rFonts w:eastAsiaTheme="majorEastAsia"/>
          <w:color w:val="000000"/>
          <w:sz w:val="28"/>
          <w:szCs w:val="28"/>
          <w:shd w:val="clear" w:color="auto" w:fill="FFFFFF"/>
        </w:rPr>
      </w:pPr>
      <w:r>
        <w:rPr>
          <w:rStyle w:val="c1"/>
          <w:rFonts w:eastAsiaTheme="majorEastAsia"/>
          <w:color w:val="000000"/>
          <w:sz w:val="28"/>
          <w:szCs w:val="28"/>
          <w:shd w:val="clear" w:color="auto" w:fill="FFFFFF"/>
        </w:rPr>
        <w:t>А сейчас</w:t>
      </w:r>
      <w:r w:rsidR="003C6840">
        <w:rPr>
          <w:rStyle w:val="c1"/>
          <w:rFonts w:eastAsiaTheme="majorEastAsia"/>
          <w:color w:val="000000"/>
          <w:sz w:val="28"/>
          <w:szCs w:val="28"/>
          <w:shd w:val="clear" w:color="auto" w:fill="FFFFFF"/>
        </w:rPr>
        <w:t>, я вам предлагаю практическую часть нашего собрания</w:t>
      </w:r>
      <w:r w:rsidR="00790765">
        <w:rPr>
          <w:rStyle w:val="c1"/>
          <w:rFonts w:eastAsiaTheme="majorEastAsia"/>
          <w:color w:val="000000"/>
          <w:sz w:val="28"/>
          <w:szCs w:val="28"/>
          <w:shd w:val="clear" w:color="auto" w:fill="FFFFFF"/>
        </w:rPr>
        <w:t>.</w:t>
      </w:r>
    </w:p>
    <w:p w:rsidR="00D20FA2" w:rsidRDefault="00D20FA2" w:rsidP="00DF3035">
      <w:pPr>
        <w:pStyle w:val="c7"/>
        <w:shd w:val="clear" w:color="auto" w:fill="FFFFFF"/>
        <w:spacing w:before="0" w:beforeAutospacing="0" w:after="0" w:afterAutospacing="0" w:line="276" w:lineRule="auto"/>
        <w:rPr>
          <w:rStyle w:val="c1"/>
          <w:rFonts w:eastAsiaTheme="majorEastAsia"/>
          <w:color w:val="000000"/>
          <w:sz w:val="28"/>
          <w:szCs w:val="28"/>
          <w:shd w:val="clear" w:color="auto" w:fill="FFFFFF"/>
        </w:rPr>
      </w:pPr>
    </w:p>
    <w:p w:rsidR="003158DF" w:rsidRPr="00A66D42" w:rsidRDefault="003158DF" w:rsidP="0096034E">
      <w:pPr>
        <w:pStyle w:val="c7"/>
        <w:numPr>
          <w:ilvl w:val="0"/>
          <w:numId w:val="8"/>
        </w:numPr>
        <w:shd w:val="clear" w:color="auto" w:fill="FFFFFF"/>
        <w:spacing w:before="0" w:beforeAutospacing="0" w:after="0" w:afterAutospacing="0"/>
        <w:jc w:val="both"/>
        <w:rPr>
          <w:rFonts w:ascii="Calibri" w:hAnsi="Calibri" w:cs="Calibri"/>
          <w:b/>
          <w:color w:val="000000"/>
          <w:sz w:val="32"/>
          <w:szCs w:val="32"/>
        </w:rPr>
      </w:pPr>
      <w:r w:rsidRPr="00A66D42">
        <w:rPr>
          <w:rStyle w:val="c1"/>
          <w:rFonts w:eastAsiaTheme="majorEastAsia"/>
          <w:b/>
          <w:color w:val="000000"/>
          <w:sz w:val="32"/>
          <w:szCs w:val="32"/>
          <w:shd w:val="clear" w:color="auto" w:fill="FFFFFF"/>
        </w:rPr>
        <w:t>Кейс «Отношение родителя и ребёнка»</w:t>
      </w:r>
    </w:p>
    <w:p w:rsidR="003158DF" w:rsidRPr="00CA1A95" w:rsidRDefault="003158DF" w:rsidP="003158DF">
      <w:pPr>
        <w:spacing w:line="360" w:lineRule="auto"/>
        <w:rPr>
          <w:rFonts w:ascii="Times New Roman" w:hAnsi="Times New Roman"/>
          <w:b/>
          <w:sz w:val="32"/>
          <w:szCs w:val="32"/>
        </w:rPr>
      </w:pPr>
      <w:r w:rsidRPr="00CA1A95">
        <w:rPr>
          <w:rFonts w:ascii="Times New Roman" w:hAnsi="Times New Roman"/>
          <w:b/>
          <w:sz w:val="32"/>
          <w:szCs w:val="32"/>
        </w:rPr>
        <w:t xml:space="preserve">Татьяна собирается идти в школу в одном жакете, а на улице этим утром довольно прохладно. Мать: «Надень пальто. Этот жакет слишком легкий». Девочка «Пальто не одену». Мать: (на повышенных тонах) «Я твоя мать, и ты будешь делать то, что я говорю. Немедленно надень пальто!» Девочка: (на повышенных тонах) «Не буду я одевать, это дурацкое пальто!» Мать: (на повышенных тонах) «Я тебе сказала, надень пальто, на улице сегодня холодно. Ты, что совсем ничего не понимаешь, когда тебе мать говорит?» Девочка: (крича) «Не буду я надевать это пальто, если тебе надо, ты его и одевай!» </w:t>
      </w:r>
    </w:p>
    <w:p w:rsidR="003158DF" w:rsidRPr="00D464B1" w:rsidRDefault="003158DF" w:rsidP="00D17A51">
      <w:pPr>
        <w:spacing w:line="276" w:lineRule="auto"/>
        <w:rPr>
          <w:rFonts w:ascii="Times New Roman" w:hAnsi="Times New Roman"/>
          <w:b/>
          <w:sz w:val="28"/>
          <w:szCs w:val="28"/>
        </w:rPr>
      </w:pPr>
      <w:r w:rsidRPr="00D464B1">
        <w:rPr>
          <w:rFonts w:ascii="Times New Roman" w:hAnsi="Times New Roman"/>
          <w:b/>
          <w:sz w:val="28"/>
          <w:szCs w:val="28"/>
        </w:rPr>
        <w:t>Вопросы для обсуждения Родителям предлагается в группе обсудить ситуацию и ответить на вопросы:</w:t>
      </w:r>
    </w:p>
    <w:p w:rsidR="003158DF" w:rsidRPr="00D464B1" w:rsidRDefault="003158DF" w:rsidP="00D17A51">
      <w:pPr>
        <w:spacing w:line="276" w:lineRule="auto"/>
        <w:rPr>
          <w:rFonts w:ascii="Times New Roman" w:hAnsi="Times New Roman"/>
          <w:b/>
          <w:sz w:val="28"/>
          <w:szCs w:val="28"/>
        </w:rPr>
      </w:pPr>
      <w:r w:rsidRPr="00D464B1">
        <w:rPr>
          <w:rFonts w:ascii="Times New Roman" w:hAnsi="Times New Roman"/>
          <w:b/>
          <w:sz w:val="28"/>
          <w:szCs w:val="28"/>
        </w:rPr>
        <w:t xml:space="preserve"> 1. Какие возможны последствия в каждой конфликтной ситуации? </w:t>
      </w:r>
    </w:p>
    <w:p w:rsidR="003158DF" w:rsidRPr="00D464B1" w:rsidRDefault="003158DF" w:rsidP="00D17A51">
      <w:pPr>
        <w:spacing w:line="276" w:lineRule="auto"/>
        <w:rPr>
          <w:rFonts w:ascii="Times New Roman" w:hAnsi="Times New Roman"/>
          <w:b/>
          <w:sz w:val="28"/>
          <w:szCs w:val="28"/>
        </w:rPr>
      </w:pPr>
      <w:r w:rsidRPr="00D464B1">
        <w:rPr>
          <w:rFonts w:ascii="Times New Roman" w:hAnsi="Times New Roman"/>
          <w:b/>
          <w:sz w:val="28"/>
          <w:szCs w:val="28"/>
        </w:rPr>
        <w:t xml:space="preserve">2. Выясните, каковы причины конфликта? </w:t>
      </w:r>
    </w:p>
    <w:p w:rsidR="003158DF" w:rsidRPr="00D464B1" w:rsidRDefault="003158DF" w:rsidP="00D17A51">
      <w:pPr>
        <w:spacing w:line="276" w:lineRule="auto"/>
        <w:rPr>
          <w:rFonts w:ascii="Times New Roman" w:hAnsi="Times New Roman"/>
          <w:b/>
          <w:sz w:val="28"/>
          <w:szCs w:val="28"/>
        </w:rPr>
      </w:pPr>
      <w:r w:rsidRPr="00D464B1">
        <w:rPr>
          <w:rFonts w:ascii="Times New Roman" w:hAnsi="Times New Roman"/>
          <w:b/>
          <w:sz w:val="28"/>
          <w:szCs w:val="28"/>
        </w:rPr>
        <w:t xml:space="preserve">3. Каковы будут последствия конфликта, если его разрешить путем угроз или наказания? </w:t>
      </w:r>
    </w:p>
    <w:p w:rsidR="003158DF" w:rsidRPr="00D464B1" w:rsidRDefault="003158DF" w:rsidP="00D17A51">
      <w:pPr>
        <w:spacing w:line="276" w:lineRule="auto"/>
        <w:rPr>
          <w:rFonts w:ascii="Times New Roman" w:hAnsi="Times New Roman"/>
          <w:b/>
          <w:sz w:val="28"/>
          <w:szCs w:val="28"/>
        </w:rPr>
      </w:pPr>
      <w:r w:rsidRPr="00D464B1">
        <w:rPr>
          <w:rFonts w:ascii="Times New Roman" w:hAnsi="Times New Roman"/>
          <w:b/>
          <w:sz w:val="28"/>
          <w:szCs w:val="28"/>
        </w:rPr>
        <w:t xml:space="preserve">4. Можно ли решить возникший конфликт компромиссом? </w:t>
      </w:r>
    </w:p>
    <w:p w:rsidR="00200DD6" w:rsidRPr="00D464B1" w:rsidRDefault="003158DF" w:rsidP="00D17A51">
      <w:pPr>
        <w:spacing w:line="276" w:lineRule="auto"/>
        <w:rPr>
          <w:rFonts w:ascii="Times New Roman" w:hAnsi="Times New Roman"/>
          <w:b/>
          <w:sz w:val="28"/>
          <w:szCs w:val="28"/>
        </w:rPr>
      </w:pPr>
      <w:r w:rsidRPr="00D464B1">
        <w:rPr>
          <w:rFonts w:ascii="Times New Roman" w:hAnsi="Times New Roman"/>
          <w:b/>
          <w:sz w:val="28"/>
          <w:szCs w:val="28"/>
        </w:rPr>
        <w:t>5. Закончите данную ситуацию положительно.</w:t>
      </w:r>
    </w:p>
    <w:p w:rsidR="00D17A51" w:rsidRDefault="00D17A51" w:rsidP="0096034E">
      <w:pPr>
        <w:pStyle w:val="c7"/>
        <w:shd w:val="clear" w:color="auto" w:fill="FFFFFF"/>
        <w:spacing w:before="0" w:beforeAutospacing="0" w:after="0" w:afterAutospacing="0"/>
        <w:rPr>
          <w:rStyle w:val="c1"/>
          <w:rFonts w:eastAsiaTheme="majorEastAsia"/>
          <w:b/>
          <w:color w:val="000000"/>
          <w:sz w:val="32"/>
          <w:szCs w:val="32"/>
          <w:shd w:val="clear" w:color="auto" w:fill="FFFFFF"/>
        </w:rPr>
      </w:pPr>
    </w:p>
    <w:p w:rsidR="00D17A51" w:rsidRPr="00D17A51" w:rsidRDefault="0096034E" w:rsidP="0096034E">
      <w:pPr>
        <w:pStyle w:val="c7"/>
        <w:shd w:val="clear" w:color="auto" w:fill="FFFFFF"/>
        <w:spacing w:before="0" w:beforeAutospacing="0" w:after="0" w:afterAutospacing="0"/>
        <w:rPr>
          <w:rStyle w:val="c1"/>
          <w:rFonts w:eastAsiaTheme="majorEastAsia"/>
          <w:b/>
          <w:color w:val="000000"/>
          <w:sz w:val="32"/>
          <w:szCs w:val="32"/>
          <w:shd w:val="clear" w:color="auto" w:fill="FFFFFF"/>
        </w:rPr>
      </w:pPr>
      <w:r w:rsidRPr="00D17A51">
        <w:rPr>
          <w:rStyle w:val="c1"/>
          <w:rFonts w:eastAsiaTheme="majorEastAsia"/>
          <w:b/>
          <w:color w:val="000000"/>
          <w:sz w:val="32"/>
          <w:szCs w:val="32"/>
          <w:shd w:val="clear" w:color="auto" w:fill="FFFFFF"/>
        </w:rPr>
        <w:t xml:space="preserve">2. </w:t>
      </w:r>
      <w:r w:rsidR="003158DF" w:rsidRPr="00D17A51">
        <w:rPr>
          <w:rStyle w:val="c1"/>
          <w:rFonts w:eastAsiaTheme="majorEastAsia"/>
          <w:b/>
          <w:color w:val="000000"/>
          <w:sz w:val="32"/>
          <w:szCs w:val="32"/>
          <w:shd w:val="clear" w:color="auto" w:fill="FFFFFF"/>
        </w:rPr>
        <w:t>Кейс «</w:t>
      </w:r>
      <w:r w:rsidR="00D17A51" w:rsidRPr="00D17A51">
        <w:rPr>
          <w:rStyle w:val="c1"/>
          <w:rFonts w:eastAsiaTheme="majorEastAsia"/>
          <w:b/>
          <w:color w:val="000000"/>
          <w:sz w:val="32"/>
          <w:szCs w:val="32"/>
          <w:shd w:val="clear" w:color="auto" w:fill="FFFFFF"/>
        </w:rPr>
        <w:t>Острый конфликт</w:t>
      </w:r>
      <w:r w:rsidR="003158DF" w:rsidRPr="00D17A51">
        <w:rPr>
          <w:rStyle w:val="c1"/>
          <w:rFonts w:eastAsiaTheme="majorEastAsia"/>
          <w:b/>
          <w:color w:val="000000"/>
          <w:sz w:val="32"/>
          <w:szCs w:val="32"/>
          <w:shd w:val="clear" w:color="auto" w:fill="FFFFFF"/>
        </w:rPr>
        <w:t>»</w:t>
      </w:r>
    </w:p>
    <w:p w:rsidR="00D17A51" w:rsidRPr="00D17A51" w:rsidRDefault="00D17A51" w:rsidP="00D17A51">
      <w:pPr>
        <w:pStyle w:val="c7"/>
        <w:shd w:val="clear" w:color="auto" w:fill="FFFFFF"/>
        <w:spacing w:before="0" w:beforeAutospacing="0" w:after="0" w:afterAutospacing="0" w:line="360" w:lineRule="auto"/>
        <w:rPr>
          <w:rStyle w:val="c1"/>
          <w:rFonts w:eastAsiaTheme="majorEastAsia"/>
          <w:b/>
          <w:color w:val="000000"/>
          <w:sz w:val="32"/>
          <w:szCs w:val="32"/>
          <w:shd w:val="clear" w:color="auto" w:fill="FFFFFF"/>
        </w:rPr>
      </w:pPr>
      <w:r w:rsidRPr="00D17A51">
        <w:rPr>
          <w:rStyle w:val="c1"/>
          <w:rFonts w:eastAsiaTheme="majorEastAsia"/>
          <w:b/>
          <w:color w:val="000000"/>
          <w:sz w:val="32"/>
          <w:szCs w:val="32"/>
          <w:shd w:val="clear" w:color="auto" w:fill="FFFFFF"/>
        </w:rPr>
        <w:t>У Артёма острый конфликт в классе. Одноклассники постоянно подшучивают над ним, организовали закрытую</w:t>
      </w:r>
      <w:r w:rsidR="00CA1A95">
        <w:rPr>
          <w:rStyle w:val="c1"/>
          <w:rFonts w:eastAsiaTheme="majorEastAsia"/>
          <w:b/>
          <w:color w:val="000000"/>
          <w:sz w:val="32"/>
          <w:szCs w:val="32"/>
          <w:shd w:val="clear" w:color="auto" w:fill="FFFFFF"/>
        </w:rPr>
        <w:t xml:space="preserve"> группу в контакте, наполненную</w:t>
      </w:r>
      <w:r w:rsidRPr="00D17A51">
        <w:rPr>
          <w:rStyle w:val="c1"/>
          <w:rFonts w:eastAsiaTheme="majorEastAsia"/>
          <w:b/>
          <w:color w:val="000000"/>
          <w:sz w:val="32"/>
          <w:szCs w:val="32"/>
          <w:shd w:val="clear" w:color="auto" w:fill="FFFFFF"/>
        </w:rPr>
        <w:t xml:space="preserve"> нецензурными шутками в адрес Артёма. Родители приходят с жалобой на то, что ребёнка травят в классе. Обвиняют классного руководителя и администрацию школы в бездействии.</w:t>
      </w:r>
    </w:p>
    <w:p w:rsidR="00D17A51" w:rsidRDefault="00D17A51" w:rsidP="00D17A51">
      <w:pPr>
        <w:pStyle w:val="c7"/>
        <w:numPr>
          <w:ilvl w:val="0"/>
          <w:numId w:val="9"/>
        </w:numPr>
        <w:shd w:val="clear" w:color="auto" w:fill="FFFFFF"/>
        <w:spacing w:before="0" w:beforeAutospacing="0" w:after="0" w:afterAutospacing="0"/>
        <w:rPr>
          <w:b/>
          <w:color w:val="000000"/>
          <w:sz w:val="28"/>
          <w:szCs w:val="28"/>
        </w:rPr>
      </w:pPr>
      <w:r w:rsidRPr="00D464B1">
        <w:rPr>
          <w:b/>
          <w:color w:val="000000"/>
          <w:sz w:val="28"/>
          <w:szCs w:val="28"/>
        </w:rPr>
        <w:lastRenderedPageBreak/>
        <w:t>В чём кроется проблема данной ситуации?</w:t>
      </w:r>
    </w:p>
    <w:p w:rsidR="00D17A51" w:rsidRPr="00A66D42" w:rsidRDefault="00D17A51" w:rsidP="00D17A51">
      <w:pPr>
        <w:pStyle w:val="ac"/>
        <w:numPr>
          <w:ilvl w:val="0"/>
          <w:numId w:val="9"/>
        </w:numPr>
        <w:spacing w:line="360" w:lineRule="auto"/>
        <w:rPr>
          <w:rFonts w:ascii="Times New Roman" w:hAnsi="Times New Roman"/>
          <w:b/>
          <w:sz w:val="28"/>
          <w:szCs w:val="28"/>
        </w:rPr>
      </w:pPr>
      <w:r>
        <w:rPr>
          <w:rFonts w:ascii="Times New Roman" w:hAnsi="Times New Roman"/>
          <w:b/>
          <w:sz w:val="28"/>
          <w:szCs w:val="28"/>
        </w:rPr>
        <w:t>Можно ли решить возникшую ситуацию</w:t>
      </w:r>
      <w:r w:rsidRPr="00A66D42">
        <w:rPr>
          <w:rFonts w:ascii="Times New Roman" w:hAnsi="Times New Roman"/>
          <w:b/>
          <w:sz w:val="28"/>
          <w:szCs w:val="28"/>
        </w:rPr>
        <w:t xml:space="preserve"> компромиссом? </w:t>
      </w:r>
    </w:p>
    <w:p w:rsidR="00D17A51" w:rsidRPr="00A66D42" w:rsidRDefault="00D17A51" w:rsidP="00D17A51">
      <w:pPr>
        <w:pStyle w:val="c7"/>
        <w:numPr>
          <w:ilvl w:val="0"/>
          <w:numId w:val="9"/>
        </w:numPr>
        <w:shd w:val="clear" w:color="auto" w:fill="FFFFFF"/>
        <w:spacing w:before="0" w:beforeAutospacing="0" w:after="0" w:afterAutospacing="0"/>
        <w:rPr>
          <w:b/>
          <w:color w:val="000000"/>
          <w:sz w:val="28"/>
          <w:szCs w:val="28"/>
        </w:rPr>
      </w:pPr>
      <w:r w:rsidRPr="00A66D42">
        <w:rPr>
          <w:b/>
          <w:color w:val="000000"/>
          <w:sz w:val="28"/>
          <w:szCs w:val="28"/>
        </w:rPr>
        <w:t>Если не решить проблему, какие последствия могут возникнуть?</w:t>
      </w:r>
    </w:p>
    <w:p w:rsidR="00D17A51" w:rsidRDefault="00D17A51" w:rsidP="00D17A51">
      <w:pPr>
        <w:pStyle w:val="c7"/>
        <w:numPr>
          <w:ilvl w:val="0"/>
          <w:numId w:val="9"/>
        </w:numPr>
        <w:shd w:val="clear" w:color="auto" w:fill="FFFFFF"/>
        <w:spacing w:before="0" w:beforeAutospacing="0" w:after="0" w:afterAutospacing="0"/>
        <w:rPr>
          <w:b/>
          <w:color w:val="000000"/>
          <w:sz w:val="28"/>
          <w:szCs w:val="28"/>
        </w:rPr>
      </w:pPr>
      <w:r w:rsidRPr="00D464B1">
        <w:rPr>
          <w:b/>
          <w:color w:val="000000"/>
          <w:sz w:val="28"/>
          <w:szCs w:val="28"/>
        </w:rPr>
        <w:t>Что делать? Как помочь родителю?</w:t>
      </w:r>
    </w:p>
    <w:p w:rsidR="00D17A51" w:rsidRPr="00D464B1" w:rsidRDefault="00D17A51" w:rsidP="00D17A51">
      <w:pPr>
        <w:pStyle w:val="c7"/>
        <w:numPr>
          <w:ilvl w:val="0"/>
          <w:numId w:val="9"/>
        </w:numPr>
        <w:shd w:val="clear" w:color="auto" w:fill="FFFFFF"/>
        <w:spacing w:before="0" w:beforeAutospacing="0" w:after="0" w:afterAutospacing="0"/>
        <w:rPr>
          <w:b/>
          <w:color w:val="000000"/>
          <w:sz w:val="28"/>
          <w:szCs w:val="28"/>
        </w:rPr>
      </w:pPr>
      <w:r w:rsidRPr="00A66D42">
        <w:rPr>
          <w:b/>
          <w:sz w:val="28"/>
          <w:szCs w:val="28"/>
        </w:rPr>
        <w:t>Закончите данную ситуацию положительно.</w:t>
      </w:r>
    </w:p>
    <w:p w:rsidR="00D17A51" w:rsidRDefault="00D17A51" w:rsidP="0096034E">
      <w:pPr>
        <w:pStyle w:val="c7"/>
        <w:shd w:val="clear" w:color="auto" w:fill="FFFFFF"/>
        <w:spacing w:before="0" w:beforeAutospacing="0" w:after="0" w:afterAutospacing="0"/>
        <w:rPr>
          <w:rFonts w:ascii="Arial" w:hAnsi="Arial" w:cs="Arial"/>
          <w:color w:val="000000"/>
          <w:sz w:val="25"/>
          <w:szCs w:val="25"/>
        </w:rPr>
      </w:pPr>
    </w:p>
    <w:p w:rsidR="00214CA9" w:rsidRPr="00D17A51" w:rsidRDefault="00214CA9" w:rsidP="00214CA9">
      <w:pPr>
        <w:pStyle w:val="c6"/>
        <w:shd w:val="clear" w:color="auto" w:fill="FFFFFF"/>
        <w:spacing w:before="0" w:beforeAutospacing="0" w:after="0" w:afterAutospacing="0"/>
        <w:ind w:left="720"/>
        <w:jc w:val="both"/>
        <w:rPr>
          <w:rStyle w:val="a4"/>
          <w:color w:val="000000"/>
          <w:sz w:val="32"/>
          <w:szCs w:val="32"/>
        </w:rPr>
      </w:pPr>
      <w:r w:rsidRPr="00D17A51">
        <w:rPr>
          <w:rStyle w:val="c1"/>
          <w:rFonts w:eastAsiaTheme="majorEastAsia"/>
          <w:b/>
          <w:color w:val="000000"/>
          <w:sz w:val="32"/>
          <w:szCs w:val="32"/>
          <w:shd w:val="clear" w:color="auto" w:fill="FFFFFF"/>
        </w:rPr>
        <w:t>3.Кейс «Упрямство ребёнка»</w:t>
      </w:r>
    </w:p>
    <w:p w:rsidR="00214CA9" w:rsidRPr="00D17A51" w:rsidRDefault="00214CA9" w:rsidP="001B46B3">
      <w:pPr>
        <w:pStyle w:val="c6"/>
        <w:shd w:val="clear" w:color="auto" w:fill="FFFFFF"/>
        <w:spacing w:before="0" w:beforeAutospacing="0" w:after="0" w:afterAutospacing="0" w:line="276" w:lineRule="auto"/>
        <w:ind w:left="4" w:firstLine="700"/>
        <w:jc w:val="both"/>
        <w:rPr>
          <w:b/>
          <w:color w:val="000000"/>
          <w:sz w:val="32"/>
          <w:szCs w:val="32"/>
        </w:rPr>
      </w:pPr>
      <w:r w:rsidRPr="00D17A51">
        <w:rPr>
          <w:rStyle w:val="c0"/>
          <w:b/>
          <w:color w:val="000000"/>
          <w:sz w:val="32"/>
          <w:szCs w:val="32"/>
        </w:rPr>
        <w:t>Наверное, с упрямством своей дочки Арины мама борется уже почти полгода. Но Арина, как и прежде, почему-то ей продолжает многое делать назло и не желает подчиняться ее требованиям и просьбам.</w:t>
      </w:r>
    </w:p>
    <w:p w:rsidR="00214CA9" w:rsidRPr="00D17A51" w:rsidRDefault="00214CA9" w:rsidP="001B46B3">
      <w:pPr>
        <w:pStyle w:val="c6"/>
        <w:shd w:val="clear" w:color="auto" w:fill="FFFFFF"/>
        <w:spacing w:before="0" w:beforeAutospacing="0" w:after="0" w:afterAutospacing="0" w:line="276" w:lineRule="auto"/>
        <w:ind w:left="4" w:firstLine="700"/>
        <w:jc w:val="both"/>
        <w:rPr>
          <w:rStyle w:val="c0"/>
          <w:b/>
          <w:color w:val="000000"/>
          <w:sz w:val="32"/>
          <w:szCs w:val="32"/>
        </w:rPr>
      </w:pPr>
      <w:r w:rsidRPr="00D17A51">
        <w:rPr>
          <w:rStyle w:val="c0"/>
          <w:b/>
          <w:color w:val="000000"/>
          <w:sz w:val="32"/>
          <w:szCs w:val="32"/>
        </w:rPr>
        <w:t>А мама Арины и сама не привыкла подчиняться, и из-за этого в семье разногласия между родителями. Причем все это происходит на глазах у дочк</w:t>
      </w:r>
      <w:r w:rsidR="00DE2D70" w:rsidRPr="00D17A51">
        <w:rPr>
          <w:rStyle w:val="c0"/>
          <w:b/>
          <w:color w:val="000000"/>
          <w:sz w:val="32"/>
          <w:szCs w:val="32"/>
        </w:rPr>
        <w:t>и. Но мама девочки считает, что-</w:t>
      </w:r>
      <w:r w:rsidRPr="00D17A51">
        <w:rPr>
          <w:rStyle w:val="c0"/>
          <w:b/>
          <w:color w:val="000000"/>
          <w:sz w:val="32"/>
          <w:szCs w:val="32"/>
        </w:rPr>
        <w:t>то, что можно ей, конечно, неприемлемо для Арины, и продолжает каждый день показывать ребёнку, что Арина в доме ничего не значит. Но даже несмотря на это, Арина становится упрямее день ото дня и конфликтует с мамой.</w:t>
      </w:r>
    </w:p>
    <w:p w:rsidR="00A66D42" w:rsidRPr="00D464B1" w:rsidRDefault="00A66D42" w:rsidP="00A66D42">
      <w:pPr>
        <w:spacing w:line="360" w:lineRule="auto"/>
        <w:rPr>
          <w:rFonts w:ascii="Times New Roman" w:hAnsi="Times New Roman"/>
          <w:b/>
          <w:sz w:val="28"/>
          <w:szCs w:val="28"/>
        </w:rPr>
      </w:pPr>
      <w:r w:rsidRPr="00D464B1">
        <w:rPr>
          <w:rFonts w:ascii="Times New Roman" w:hAnsi="Times New Roman"/>
          <w:b/>
          <w:sz w:val="28"/>
          <w:szCs w:val="28"/>
        </w:rPr>
        <w:t>Вопросы для обсуждения Родителям</w:t>
      </w:r>
      <w:r>
        <w:rPr>
          <w:rFonts w:ascii="Times New Roman" w:hAnsi="Times New Roman"/>
          <w:b/>
          <w:sz w:val="28"/>
          <w:szCs w:val="28"/>
        </w:rPr>
        <w:t xml:space="preserve"> предлагается в группе обсудить </w:t>
      </w:r>
      <w:r w:rsidRPr="00D464B1">
        <w:rPr>
          <w:rFonts w:ascii="Times New Roman" w:hAnsi="Times New Roman"/>
          <w:b/>
          <w:sz w:val="28"/>
          <w:szCs w:val="28"/>
        </w:rPr>
        <w:t>ситуацию и ответить на вопросы:</w:t>
      </w:r>
    </w:p>
    <w:p w:rsidR="00A66D42" w:rsidRPr="00D464B1" w:rsidRDefault="00A66D42" w:rsidP="00214CA9">
      <w:pPr>
        <w:pStyle w:val="c6"/>
        <w:shd w:val="clear" w:color="auto" w:fill="FFFFFF"/>
        <w:spacing w:before="0" w:beforeAutospacing="0" w:after="0" w:afterAutospacing="0"/>
        <w:ind w:left="4" w:firstLine="700"/>
        <w:jc w:val="both"/>
        <w:rPr>
          <w:b/>
          <w:color w:val="000000"/>
          <w:sz w:val="28"/>
          <w:szCs w:val="28"/>
        </w:rPr>
      </w:pPr>
    </w:p>
    <w:p w:rsidR="00214CA9" w:rsidRDefault="00DE2D70" w:rsidP="00CA1A95">
      <w:pPr>
        <w:pStyle w:val="c7"/>
        <w:numPr>
          <w:ilvl w:val="0"/>
          <w:numId w:val="27"/>
        </w:numPr>
        <w:shd w:val="clear" w:color="auto" w:fill="FFFFFF"/>
        <w:spacing w:before="0" w:beforeAutospacing="0" w:after="0" w:afterAutospacing="0"/>
        <w:rPr>
          <w:b/>
          <w:color w:val="000000"/>
          <w:sz w:val="28"/>
          <w:szCs w:val="28"/>
        </w:rPr>
      </w:pPr>
      <w:r w:rsidRPr="00D464B1">
        <w:rPr>
          <w:b/>
          <w:color w:val="000000"/>
          <w:sz w:val="28"/>
          <w:szCs w:val="28"/>
        </w:rPr>
        <w:t>В чём кроется проблема данной ситуации?</w:t>
      </w:r>
    </w:p>
    <w:p w:rsidR="00A66D42" w:rsidRPr="00A66D42" w:rsidRDefault="00A66D42" w:rsidP="00CA1A95">
      <w:pPr>
        <w:pStyle w:val="ac"/>
        <w:numPr>
          <w:ilvl w:val="0"/>
          <w:numId w:val="27"/>
        </w:numPr>
        <w:spacing w:line="360" w:lineRule="auto"/>
        <w:rPr>
          <w:rFonts w:ascii="Times New Roman" w:hAnsi="Times New Roman"/>
          <w:b/>
          <w:sz w:val="28"/>
          <w:szCs w:val="28"/>
        </w:rPr>
      </w:pPr>
      <w:r>
        <w:rPr>
          <w:rFonts w:ascii="Times New Roman" w:hAnsi="Times New Roman"/>
          <w:b/>
          <w:sz w:val="28"/>
          <w:szCs w:val="28"/>
        </w:rPr>
        <w:t>Можно ли решить возникшую ситуацию</w:t>
      </w:r>
      <w:r w:rsidRPr="00A66D42">
        <w:rPr>
          <w:rFonts w:ascii="Times New Roman" w:hAnsi="Times New Roman"/>
          <w:b/>
          <w:sz w:val="28"/>
          <w:szCs w:val="28"/>
        </w:rPr>
        <w:t xml:space="preserve"> компромиссом? </w:t>
      </w:r>
    </w:p>
    <w:p w:rsidR="00214CA9" w:rsidRPr="00A66D42" w:rsidRDefault="00214CA9" w:rsidP="00CA1A95">
      <w:pPr>
        <w:pStyle w:val="c7"/>
        <w:numPr>
          <w:ilvl w:val="0"/>
          <w:numId w:val="27"/>
        </w:numPr>
        <w:shd w:val="clear" w:color="auto" w:fill="FFFFFF"/>
        <w:spacing w:before="0" w:beforeAutospacing="0" w:after="0" w:afterAutospacing="0"/>
        <w:rPr>
          <w:b/>
          <w:color w:val="000000"/>
          <w:sz w:val="28"/>
          <w:szCs w:val="28"/>
        </w:rPr>
      </w:pPr>
      <w:r w:rsidRPr="00A66D42">
        <w:rPr>
          <w:b/>
          <w:color w:val="000000"/>
          <w:sz w:val="28"/>
          <w:szCs w:val="28"/>
        </w:rPr>
        <w:t>Если не решить проблему, какие последствия могут возникнуть?</w:t>
      </w:r>
    </w:p>
    <w:p w:rsidR="00214CA9" w:rsidRDefault="00DE2D70" w:rsidP="00CA1A95">
      <w:pPr>
        <w:pStyle w:val="c7"/>
        <w:numPr>
          <w:ilvl w:val="0"/>
          <w:numId w:val="27"/>
        </w:numPr>
        <w:shd w:val="clear" w:color="auto" w:fill="FFFFFF"/>
        <w:spacing w:before="0" w:beforeAutospacing="0" w:after="0" w:afterAutospacing="0"/>
        <w:rPr>
          <w:b/>
          <w:color w:val="000000"/>
          <w:sz w:val="28"/>
          <w:szCs w:val="28"/>
        </w:rPr>
      </w:pPr>
      <w:r w:rsidRPr="00D464B1">
        <w:rPr>
          <w:b/>
          <w:color w:val="000000"/>
          <w:sz w:val="28"/>
          <w:szCs w:val="28"/>
        </w:rPr>
        <w:t xml:space="preserve">Что делать? </w:t>
      </w:r>
      <w:r w:rsidR="00214CA9" w:rsidRPr="00D464B1">
        <w:rPr>
          <w:b/>
          <w:color w:val="000000"/>
          <w:sz w:val="28"/>
          <w:szCs w:val="28"/>
        </w:rPr>
        <w:t>Как помочь родителю?</w:t>
      </w:r>
    </w:p>
    <w:p w:rsidR="00A66D42" w:rsidRPr="00D464B1" w:rsidRDefault="00A66D42" w:rsidP="00CA1A95">
      <w:pPr>
        <w:pStyle w:val="c7"/>
        <w:numPr>
          <w:ilvl w:val="0"/>
          <w:numId w:val="27"/>
        </w:numPr>
        <w:shd w:val="clear" w:color="auto" w:fill="FFFFFF"/>
        <w:spacing w:before="0" w:beforeAutospacing="0" w:after="0" w:afterAutospacing="0"/>
        <w:rPr>
          <w:b/>
          <w:color w:val="000000"/>
          <w:sz w:val="28"/>
          <w:szCs w:val="28"/>
        </w:rPr>
      </w:pPr>
      <w:r w:rsidRPr="00A66D42">
        <w:rPr>
          <w:b/>
          <w:sz w:val="28"/>
          <w:szCs w:val="28"/>
        </w:rPr>
        <w:t>Закончите данную ситуацию положительно.</w:t>
      </w:r>
    </w:p>
    <w:p w:rsidR="00DA765D" w:rsidRDefault="00DA765D" w:rsidP="00A66D42">
      <w:pPr>
        <w:pStyle w:val="c7"/>
        <w:shd w:val="clear" w:color="auto" w:fill="FFFFFF"/>
        <w:spacing w:before="0" w:beforeAutospacing="0" w:after="0" w:afterAutospacing="0"/>
        <w:ind w:left="644"/>
        <w:rPr>
          <w:rStyle w:val="c1"/>
          <w:rFonts w:eastAsiaTheme="majorEastAsia"/>
          <w:b/>
          <w:color w:val="000000"/>
          <w:sz w:val="32"/>
          <w:szCs w:val="32"/>
          <w:shd w:val="clear" w:color="auto" w:fill="FFFFFF"/>
        </w:rPr>
      </w:pPr>
    </w:p>
    <w:p w:rsidR="006332DC" w:rsidRPr="00A66D42" w:rsidRDefault="001B46B3" w:rsidP="001B46B3">
      <w:pPr>
        <w:pStyle w:val="c7"/>
        <w:shd w:val="clear" w:color="auto" w:fill="FFFFFF"/>
        <w:spacing w:before="0" w:beforeAutospacing="0" w:after="0" w:afterAutospacing="0"/>
        <w:ind w:left="720"/>
        <w:rPr>
          <w:color w:val="000000"/>
          <w:sz w:val="32"/>
          <w:szCs w:val="32"/>
        </w:rPr>
      </w:pPr>
      <w:r>
        <w:rPr>
          <w:rStyle w:val="c1"/>
          <w:rFonts w:eastAsiaTheme="majorEastAsia"/>
          <w:b/>
          <w:color w:val="000000"/>
          <w:sz w:val="32"/>
          <w:szCs w:val="32"/>
          <w:shd w:val="clear" w:color="auto" w:fill="FFFFFF"/>
        </w:rPr>
        <w:t>4.</w:t>
      </w:r>
      <w:r w:rsidR="006332DC" w:rsidRPr="00A66D42">
        <w:rPr>
          <w:rStyle w:val="c1"/>
          <w:rFonts w:eastAsiaTheme="majorEastAsia"/>
          <w:b/>
          <w:color w:val="000000"/>
          <w:sz w:val="32"/>
          <w:szCs w:val="32"/>
          <w:shd w:val="clear" w:color="auto" w:fill="FFFFFF"/>
        </w:rPr>
        <w:t>Кейс «Разногласие в воспитании»</w:t>
      </w:r>
    </w:p>
    <w:p w:rsidR="006332DC" w:rsidRPr="001B46B3" w:rsidRDefault="006332DC" w:rsidP="001B46B3">
      <w:pPr>
        <w:pStyle w:val="c7"/>
        <w:shd w:val="clear" w:color="auto" w:fill="FFFFFF"/>
        <w:spacing w:before="0" w:beforeAutospacing="0" w:after="0" w:afterAutospacing="0" w:line="276" w:lineRule="auto"/>
        <w:ind w:left="284"/>
        <w:rPr>
          <w:b/>
          <w:color w:val="000000"/>
          <w:sz w:val="32"/>
          <w:szCs w:val="32"/>
        </w:rPr>
      </w:pPr>
      <w:r w:rsidRPr="001B46B3">
        <w:rPr>
          <w:b/>
          <w:color w:val="000000"/>
          <w:sz w:val="32"/>
          <w:szCs w:val="32"/>
        </w:rPr>
        <w:t xml:space="preserve">Семилетний Дима очень любит телевизор и может целыми часами вместе с папой смотреть любые кинофильмы, где совершаются насилие и грабеж. Но мама почему-то недовольна этим и постоянно запрещает папе включать такие передачи. А Диме непонятно почему. И он, как папа, обижается на маму и даже вчера вечером шутя навел на нее дуло пистолета, который папа купил ему в магазине. Но вместо того чтобы понять шутку, мама у Димы выхватила </w:t>
      </w:r>
      <w:r w:rsidRPr="001B46B3">
        <w:rPr>
          <w:b/>
          <w:color w:val="000000"/>
          <w:sz w:val="32"/>
          <w:szCs w:val="32"/>
        </w:rPr>
        <w:lastRenderedPageBreak/>
        <w:t>пистолет из рук и выбросила в мусоропровод. А папа ей доказывал, под громкие рыдания ребенка, что это - издевательство над сыном, что мальчики не могут вырасти без пистолетов, насилие у них в крови. И это главное, что отличает настоящего мужчину.</w:t>
      </w:r>
    </w:p>
    <w:p w:rsidR="00A66D42" w:rsidRPr="00A66D42" w:rsidRDefault="00A66D42" w:rsidP="00A66D42">
      <w:pPr>
        <w:spacing w:line="360" w:lineRule="auto"/>
        <w:rPr>
          <w:rFonts w:ascii="Times New Roman" w:hAnsi="Times New Roman"/>
          <w:b/>
          <w:sz w:val="28"/>
          <w:szCs w:val="28"/>
        </w:rPr>
      </w:pPr>
      <w:r w:rsidRPr="00D464B1">
        <w:rPr>
          <w:rFonts w:ascii="Times New Roman" w:hAnsi="Times New Roman"/>
          <w:b/>
          <w:sz w:val="28"/>
          <w:szCs w:val="28"/>
        </w:rPr>
        <w:t>Вопросы для обсуждения Родителям предлагается в группе обсудить ситуацию и ответить на вопросы:</w:t>
      </w:r>
    </w:p>
    <w:p w:rsidR="00D464B1" w:rsidRDefault="00D464B1" w:rsidP="006332DC">
      <w:pPr>
        <w:pStyle w:val="ac"/>
        <w:numPr>
          <w:ilvl w:val="0"/>
          <w:numId w:val="11"/>
        </w:numPr>
        <w:shd w:val="clear" w:color="auto" w:fill="FFFFFF"/>
        <w:jc w:val="both"/>
        <w:rPr>
          <w:rFonts w:ascii="Times New Roman" w:eastAsia="Times New Roman" w:hAnsi="Times New Roman"/>
          <w:b/>
          <w:color w:val="000000"/>
          <w:sz w:val="28"/>
          <w:szCs w:val="28"/>
          <w:lang w:eastAsia="ru-RU"/>
        </w:rPr>
      </w:pPr>
      <w:r w:rsidRPr="00D464B1">
        <w:rPr>
          <w:rFonts w:ascii="Times New Roman" w:eastAsia="Times New Roman" w:hAnsi="Times New Roman"/>
          <w:b/>
          <w:color w:val="000000"/>
          <w:sz w:val="28"/>
          <w:szCs w:val="28"/>
          <w:lang w:eastAsia="ru-RU"/>
        </w:rPr>
        <w:t>Почему возникла данная ситуация?</w:t>
      </w:r>
    </w:p>
    <w:p w:rsidR="00A66D42" w:rsidRPr="00A66D42" w:rsidRDefault="00A66D42" w:rsidP="00A66D42">
      <w:pPr>
        <w:pStyle w:val="ac"/>
        <w:numPr>
          <w:ilvl w:val="0"/>
          <w:numId w:val="11"/>
        </w:numPr>
        <w:spacing w:line="360" w:lineRule="auto"/>
        <w:rPr>
          <w:rFonts w:ascii="Times New Roman" w:hAnsi="Times New Roman"/>
          <w:b/>
          <w:sz w:val="28"/>
          <w:szCs w:val="28"/>
        </w:rPr>
      </w:pPr>
      <w:r>
        <w:rPr>
          <w:rFonts w:ascii="Times New Roman" w:hAnsi="Times New Roman"/>
          <w:b/>
          <w:sz w:val="28"/>
          <w:szCs w:val="28"/>
        </w:rPr>
        <w:t>Можно ли решить возникший конфликт</w:t>
      </w:r>
      <w:r w:rsidRPr="00A66D42">
        <w:rPr>
          <w:rFonts w:ascii="Times New Roman" w:hAnsi="Times New Roman"/>
          <w:b/>
          <w:sz w:val="28"/>
          <w:szCs w:val="28"/>
        </w:rPr>
        <w:t xml:space="preserve"> компромиссом? </w:t>
      </w:r>
    </w:p>
    <w:p w:rsidR="006332DC" w:rsidRPr="00D464B1" w:rsidRDefault="006332DC" w:rsidP="006332DC">
      <w:pPr>
        <w:pStyle w:val="ac"/>
        <w:numPr>
          <w:ilvl w:val="0"/>
          <w:numId w:val="11"/>
        </w:numPr>
        <w:shd w:val="clear" w:color="auto" w:fill="FFFFFF"/>
        <w:jc w:val="both"/>
        <w:rPr>
          <w:rFonts w:ascii="Times New Roman" w:eastAsia="Times New Roman" w:hAnsi="Times New Roman"/>
          <w:b/>
          <w:color w:val="000000"/>
          <w:sz w:val="28"/>
          <w:szCs w:val="28"/>
          <w:lang w:eastAsia="ru-RU"/>
        </w:rPr>
      </w:pPr>
      <w:r w:rsidRPr="00D464B1">
        <w:rPr>
          <w:rFonts w:ascii="Times New Roman" w:eastAsia="Times New Roman" w:hAnsi="Times New Roman"/>
          <w:b/>
          <w:color w:val="000000"/>
          <w:sz w:val="28"/>
          <w:szCs w:val="28"/>
          <w:lang w:eastAsia="ru-RU"/>
        </w:rPr>
        <w:t>Какие возможны последствия от воспитания отца?</w:t>
      </w:r>
    </w:p>
    <w:p w:rsidR="00200DD6" w:rsidRDefault="00A66D42" w:rsidP="00D464B1">
      <w:pPr>
        <w:pStyle w:val="ac"/>
        <w:numPr>
          <w:ilvl w:val="0"/>
          <w:numId w:val="11"/>
        </w:numPr>
        <w:shd w:val="clear" w:color="auto" w:fill="FFFFFF"/>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Есть ли решения</w:t>
      </w:r>
      <w:r w:rsidR="006332DC" w:rsidRPr="00D464B1">
        <w:rPr>
          <w:rFonts w:ascii="Times New Roman" w:eastAsia="Times New Roman" w:hAnsi="Times New Roman"/>
          <w:b/>
          <w:color w:val="000000"/>
          <w:sz w:val="28"/>
          <w:szCs w:val="28"/>
          <w:lang w:eastAsia="ru-RU"/>
        </w:rPr>
        <w:t xml:space="preserve"> данной ситуации?</w:t>
      </w:r>
      <w:r>
        <w:rPr>
          <w:rFonts w:ascii="Times New Roman" w:eastAsia="Times New Roman" w:hAnsi="Times New Roman"/>
          <w:b/>
          <w:color w:val="000000"/>
          <w:sz w:val="28"/>
          <w:szCs w:val="28"/>
          <w:lang w:eastAsia="ru-RU"/>
        </w:rPr>
        <w:t xml:space="preserve"> Перечислите их.</w:t>
      </w:r>
    </w:p>
    <w:p w:rsidR="00A66D42" w:rsidRPr="00A66D42" w:rsidRDefault="00A66D42" w:rsidP="00A66D42">
      <w:pPr>
        <w:pStyle w:val="c7"/>
        <w:numPr>
          <w:ilvl w:val="0"/>
          <w:numId w:val="11"/>
        </w:numPr>
        <w:shd w:val="clear" w:color="auto" w:fill="FFFFFF"/>
        <w:spacing w:before="0" w:beforeAutospacing="0" w:after="0" w:afterAutospacing="0"/>
        <w:rPr>
          <w:b/>
          <w:color w:val="000000"/>
          <w:sz w:val="28"/>
          <w:szCs w:val="28"/>
        </w:rPr>
      </w:pPr>
      <w:r w:rsidRPr="00A66D42">
        <w:rPr>
          <w:b/>
          <w:sz w:val="28"/>
          <w:szCs w:val="28"/>
        </w:rPr>
        <w:t>Закончите данную ситуацию положительно.</w:t>
      </w:r>
    </w:p>
    <w:p w:rsidR="00A66D42" w:rsidRPr="00A66D42" w:rsidRDefault="00A66D42" w:rsidP="00A66D42">
      <w:pPr>
        <w:pStyle w:val="c7"/>
        <w:shd w:val="clear" w:color="auto" w:fill="FFFFFF"/>
        <w:spacing w:before="0" w:beforeAutospacing="0" w:after="0" w:afterAutospacing="0"/>
        <w:ind w:left="720"/>
        <w:rPr>
          <w:b/>
          <w:color w:val="000000"/>
          <w:sz w:val="28"/>
          <w:szCs w:val="28"/>
        </w:rPr>
      </w:pPr>
    </w:p>
    <w:p w:rsidR="00200DD6" w:rsidRDefault="00200DD6" w:rsidP="00DF3035">
      <w:pPr>
        <w:pStyle w:val="c7"/>
        <w:shd w:val="clear" w:color="auto" w:fill="FFFFFF"/>
        <w:spacing w:before="0" w:beforeAutospacing="0" w:after="0" w:afterAutospacing="0" w:line="276" w:lineRule="auto"/>
        <w:ind w:firstLine="708"/>
        <w:rPr>
          <w:rFonts w:ascii="Calibri" w:hAnsi="Calibri" w:cs="Calibri"/>
          <w:color w:val="000000"/>
          <w:sz w:val="22"/>
          <w:szCs w:val="22"/>
        </w:rPr>
      </w:pPr>
      <w:r>
        <w:rPr>
          <w:rStyle w:val="c4"/>
          <w:color w:val="000000"/>
          <w:sz w:val="28"/>
          <w:szCs w:val="28"/>
        </w:rPr>
        <w:t xml:space="preserve">Можно сделать вывод: во-первых, </w:t>
      </w:r>
      <w:r w:rsidR="00D20FA2">
        <w:rPr>
          <w:rStyle w:val="c4"/>
          <w:color w:val="000000"/>
          <w:sz w:val="28"/>
          <w:szCs w:val="28"/>
        </w:rPr>
        <w:t>работа с кейсом</w:t>
      </w:r>
      <w:r w:rsidR="00D464B1">
        <w:rPr>
          <w:rStyle w:val="c4"/>
          <w:color w:val="000000"/>
          <w:sz w:val="28"/>
          <w:szCs w:val="28"/>
        </w:rPr>
        <w:t xml:space="preserve"> позволяет погрузить</w:t>
      </w:r>
      <w:r>
        <w:rPr>
          <w:rStyle w:val="c4"/>
          <w:color w:val="000000"/>
          <w:sz w:val="28"/>
          <w:szCs w:val="28"/>
        </w:rPr>
        <w:t xml:space="preserve"> родителей в проблемную ситуацию и путем подбора решений найти выход. При этом результатом работы является не только наиболее хорошее решение проблемы, но и сам процесс выработки решения.</w:t>
      </w:r>
    </w:p>
    <w:p w:rsidR="00200DD6" w:rsidRDefault="00200DD6" w:rsidP="00DF3035">
      <w:pPr>
        <w:pStyle w:val="c7"/>
        <w:shd w:val="clear" w:color="auto" w:fill="FFFFFF"/>
        <w:spacing w:before="0" w:beforeAutospacing="0" w:after="0" w:afterAutospacing="0" w:line="276" w:lineRule="auto"/>
        <w:ind w:firstLine="720"/>
        <w:rPr>
          <w:rFonts w:ascii="Calibri" w:hAnsi="Calibri" w:cs="Calibri"/>
          <w:color w:val="000000"/>
          <w:sz w:val="22"/>
          <w:szCs w:val="22"/>
        </w:rPr>
      </w:pPr>
      <w:r>
        <w:rPr>
          <w:rStyle w:val="c4"/>
          <w:color w:val="000000"/>
          <w:sz w:val="28"/>
          <w:szCs w:val="28"/>
        </w:rPr>
        <w:t>Во-вто</w:t>
      </w:r>
      <w:r w:rsidR="00D20FA2">
        <w:rPr>
          <w:rStyle w:val="c4"/>
          <w:color w:val="000000"/>
          <w:sz w:val="28"/>
          <w:szCs w:val="28"/>
        </w:rPr>
        <w:t>рых, использование кейс</w:t>
      </w:r>
      <w:r>
        <w:rPr>
          <w:rStyle w:val="c4"/>
          <w:color w:val="000000"/>
          <w:sz w:val="28"/>
          <w:szCs w:val="28"/>
        </w:rPr>
        <w:t xml:space="preserve">а обеспечивает высокую активность и личную включенность педагогов при работе с </w:t>
      </w:r>
      <w:r w:rsidR="00D20FA2">
        <w:rPr>
          <w:rStyle w:val="c4"/>
          <w:color w:val="000000"/>
          <w:sz w:val="28"/>
          <w:szCs w:val="28"/>
        </w:rPr>
        <w:t>кейсом</w:t>
      </w:r>
      <w:r>
        <w:rPr>
          <w:rStyle w:val="c4"/>
          <w:color w:val="000000"/>
          <w:sz w:val="28"/>
          <w:szCs w:val="28"/>
        </w:rPr>
        <w:t>.</w:t>
      </w:r>
    </w:p>
    <w:p w:rsidR="00200DD6" w:rsidRDefault="00200DD6" w:rsidP="00DF3035">
      <w:pPr>
        <w:pStyle w:val="c7"/>
        <w:shd w:val="clear" w:color="auto" w:fill="FFFFFF"/>
        <w:spacing w:before="0" w:beforeAutospacing="0" w:after="0" w:afterAutospacing="0" w:line="276" w:lineRule="auto"/>
        <w:ind w:firstLine="720"/>
        <w:rPr>
          <w:rFonts w:ascii="Calibri" w:hAnsi="Calibri" w:cs="Calibri"/>
          <w:color w:val="000000"/>
          <w:sz w:val="22"/>
          <w:szCs w:val="22"/>
        </w:rPr>
      </w:pPr>
      <w:r>
        <w:rPr>
          <w:rStyle w:val="c4"/>
          <w:color w:val="000000"/>
          <w:sz w:val="28"/>
          <w:szCs w:val="28"/>
        </w:rPr>
        <w:t>В-третьих, очень важна ориентация на практическое использование полученных знаний, тесная связь содержания кейса с практикой. Этой цели служат и групповые обсуждения</w:t>
      </w:r>
      <w:r w:rsidR="00A05E7F">
        <w:rPr>
          <w:rStyle w:val="c4"/>
          <w:color w:val="000000"/>
          <w:sz w:val="28"/>
          <w:szCs w:val="28"/>
        </w:rPr>
        <w:t>,</w:t>
      </w:r>
      <w:r>
        <w:rPr>
          <w:rStyle w:val="c4"/>
          <w:color w:val="000000"/>
          <w:sz w:val="28"/>
          <w:szCs w:val="28"/>
        </w:rPr>
        <w:t xml:space="preserve"> и задания, которые педаго</w:t>
      </w:r>
      <w:r w:rsidR="00D464B1">
        <w:rPr>
          <w:rStyle w:val="c4"/>
          <w:color w:val="000000"/>
          <w:sz w:val="28"/>
          <w:szCs w:val="28"/>
        </w:rPr>
        <w:t>ги прорабатывают с родителями</w:t>
      </w:r>
      <w:r>
        <w:rPr>
          <w:rStyle w:val="c4"/>
          <w:color w:val="000000"/>
          <w:sz w:val="28"/>
          <w:szCs w:val="28"/>
        </w:rPr>
        <w:t>.</w:t>
      </w:r>
    </w:p>
    <w:p w:rsidR="00200DD6" w:rsidRDefault="00200DD6" w:rsidP="00DF3035">
      <w:pPr>
        <w:pStyle w:val="c7"/>
        <w:shd w:val="clear" w:color="auto" w:fill="FFFFFF"/>
        <w:spacing w:before="0" w:beforeAutospacing="0" w:after="0" w:afterAutospacing="0" w:line="276" w:lineRule="auto"/>
        <w:ind w:firstLine="720"/>
        <w:rPr>
          <w:rFonts w:ascii="Calibri" w:hAnsi="Calibri" w:cs="Calibri"/>
          <w:color w:val="000000"/>
          <w:sz w:val="22"/>
          <w:szCs w:val="22"/>
        </w:rPr>
      </w:pPr>
      <w:r>
        <w:rPr>
          <w:rStyle w:val="c4"/>
          <w:color w:val="000000"/>
          <w:sz w:val="28"/>
          <w:szCs w:val="28"/>
        </w:rPr>
        <w:t xml:space="preserve">В-четвертых, </w:t>
      </w:r>
      <w:r w:rsidR="00D20FA2">
        <w:rPr>
          <w:rStyle w:val="c4"/>
          <w:color w:val="000000"/>
          <w:sz w:val="28"/>
          <w:szCs w:val="28"/>
        </w:rPr>
        <w:t>работа с кейсом</w:t>
      </w:r>
      <w:r>
        <w:rPr>
          <w:rStyle w:val="c4"/>
          <w:color w:val="000000"/>
          <w:sz w:val="28"/>
          <w:szCs w:val="28"/>
        </w:rPr>
        <w:t xml:space="preserve"> позволяет изучить эмоционально сложные ситуации в безопасных условиях, а не в реальной жизни. Участники могут учиться без чувства тревоги за неприятные последствия, которые могут возникнуть при принятии неправильного решения.</w:t>
      </w: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6C5A23" w:rsidRDefault="006C5A23" w:rsidP="006C5A23">
      <w:pPr>
        <w:shd w:val="clear" w:color="auto" w:fill="FFFFFF"/>
        <w:rPr>
          <w:b/>
          <w:bCs/>
          <w:color w:val="000000"/>
        </w:rPr>
      </w:pPr>
    </w:p>
    <w:p w:rsidR="004445E3" w:rsidRDefault="004445E3" w:rsidP="006C5A23">
      <w:pPr>
        <w:shd w:val="clear" w:color="auto" w:fill="FFFFFF"/>
        <w:rPr>
          <w:b/>
          <w:bCs/>
          <w:color w:val="000000"/>
        </w:rPr>
      </w:pPr>
    </w:p>
    <w:p w:rsidR="00C627CA" w:rsidRPr="002A562F" w:rsidRDefault="00C627CA" w:rsidP="00C627CA">
      <w:pPr>
        <w:pStyle w:val="af5"/>
        <w:shd w:val="clear" w:color="auto" w:fill="FFFFFF" w:themeFill="background1"/>
        <w:spacing w:before="99" w:after="99" w:line="298" w:lineRule="atLeast"/>
        <w:jc w:val="center"/>
        <w:rPr>
          <w:sz w:val="28"/>
          <w:szCs w:val="28"/>
          <w:shd w:val="clear" w:color="auto" w:fill="FFFFFF"/>
        </w:rPr>
      </w:pPr>
      <w:r w:rsidRPr="002A562F">
        <w:rPr>
          <w:sz w:val="28"/>
          <w:szCs w:val="28"/>
          <w:shd w:val="clear" w:color="auto" w:fill="FFFFFF"/>
        </w:rPr>
        <w:lastRenderedPageBreak/>
        <w:t>Муниципальное казённое образовательное учреждение</w:t>
      </w:r>
    </w:p>
    <w:p w:rsidR="00C627CA" w:rsidRPr="002A562F" w:rsidRDefault="00C627CA" w:rsidP="00C627CA">
      <w:pPr>
        <w:pStyle w:val="af5"/>
        <w:shd w:val="clear" w:color="auto" w:fill="FFFFFF" w:themeFill="background1"/>
        <w:spacing w:before="99" w:after="99" w:line="298" w:lineRule="atLeast"/>
        <w:jc w:val="center"/>
        <w:rPr>
          <w:sz w:val="28"/>
          <w:szCs w:val="28"/>
          <w:shd w:val="clear" w:color="auto" w:fill="FFFFFF"/>
        </w:rPr>
      </w:pPr>
      <w:r w:rsidRPr="002A562F">
        <w:rPr>
          <w:sz w:val="28"/>
          <w:szCs w:val="28"/>
          <w:shd w:val="clear" w:color="auto" w:fill="FFFFFF"/>
        </w:rPr>
        <w:t>средняя общеобразовательная школа № 16</w:t>
      </w: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Default="00C627CA" w:rsidP="00C627CA">
      <w:pPr>
        <w:pStyle w:val="c5"/>
        <w:shd w:val="clear" w:color="auto" w:fill="FFFFFF"/>
        <w:spacing w:before="0" w:beforeAutospacing="0" w:after="0" w:afterAutospacing="0"/>
        <w:rPr>
          <w:rFonts w:eastAsiaTheme="minorEastAsia"/>
          <w:b/>
          <w:sz w:val="28"/>
          <w:szCs w:val="28"/>
          <w:lang w:eastAsia="en-US"/>
        </w:rPr>
      </w:pPr>
    </w:p>
    <w:p w:rsidR="00C627CA" w:rsidRPr="002A562F" w:rsidRDefault="00C627CA" w:rsidP="00C627CA">
      <w:pPr>
        <w:pStyle w:val="c5"/>
        <w:shd w:val="clear" w:color="auto" w:fill="FFFFFF"/>
        <w:spacing w:before="0" w:beforeAutospacing="0" w:after="0" w:afterAutospacing="0"/>
        <w:jc w:val="center"/>
        <w:rPr>
          <w:rFonts w:ascii="Calibri" w:hAnsi="Calibri" w:cs="Calibri"/>
          <w:color w:val="000000"/>
          <w:sz w:val="40"/>
          <w:szCs w:val="40"/>
        </w:rPr>
      </w:pPr>
      <w:r w:rsidRPr="002A562F">
        <w:rPr>
          <w:rStyle w:val="c22"/>
          <w:color w:val="000000"/>
          <w:sz w:val="40"/>
          <w:szCs w:val="40"/>
        </w:rPr>
        <w:t>Методическая разработка</w:t>
      </w:r>
    </w:p>
    <w:p w:rsidR="00C627CA" w:rsidRPr="002A562F" w:rsidRDefault="00C627CA" w:rsidP="00C627CA">
      <w:pPr>
        <w:pStyle w:val="c28"/>
        <w:shd w:val="clear" w:color="auto" w:fill="FFFFFF"/>
        <w:spacing w:before="0" w:beforeAutospacing="0" w:after="0" w:afterAutospacing="0"/>
        <w:jc w:val="center"/>
        <w:rPr>
          <w:rFonts w:ascii="Calibri" w:hAnsi="Calibri" w:cs="Calibri"/>
          <w:color w:val="000000"/>
          <w:sz w:val="40"/>
          <w:szCs w:val="40"/>
        </w:rPr>
      </w:pPr>
      <w:r>
        <w:rPr>
          <w:rStyle w:val="c22"/>
          <w:color w:val="000000"/>
          <w:sz w:val="40"/>
          <w:szCs w:val="40"/>
        </w:rPr>
        <w:t>«Работа с родителями по профилактике деструктивного поведения</w:t>
      </w:r>
      <w:r w:rsidRPr="002A562F">
        <w:rPr>
          <w:rStyle w:val="c22"/>
          <w:color w:val="000000"/>
          <w:sz w:val="40"/>
          <w:szCs w:val="40"/>
        </w:rPr>
        <w:t>»</w:t>
      </w:r>
    </w:p>
    <w:p w:rsidR="00C627CA" w:rsidRPr="002A562F" w:rsidRDefault="00C627CA" w:rsidP="00C627CA">
      <w:pPr>
        <w:pStyle w:val="c12"/>
        <w:shd w:val="clear" w:color="auto" w:fill="FFFFFF"/>
        <w:spacing w:before="0" w:beforeAutospacing="0" w:after="0" w:afterAutospacing="0"/>
        <w:ind w:firstLine="710"/>
        <w:jc w:val="center"/>
        <w:rPr>
          <w:rStyle w:val="c26"/>
          <w:color w:val="000000"/>
          <w:sz w:val="40"/>
          <w:szCs w:val="40"/>
          <w:shd w:val="clear" w:color="auto" w:fill="FFFFFF"/>
        </w:rPr>
      </w:pPr>
    </w:p>
    <w:p w:rsidR="00C627CA" w:rsidRPr="001F3059" w:rsidRDefault="00C627CA" w:rsidP="00C627CA">
      <w:pPr>
        <w:pStyle w:val="c12"/>
        <w:shd w:val="clear" w:color="auto" w:fill="FFFFFF"/>
        <w:spacing w:before="0" w:beforeAutospacing="0" w:after="0" w:afterAutospacing="0"/>
        <w:ind w:firstLine="710"/>
        <w:jc w:val="center"/>
        <w:rPr>
          <w:rStyle w:val="c26"/>
          <w:color w:val="000000"/>
          <w:sz w:val="48"/>
          <w:szCs w:val="48"/>
          <w:shd w:val="clear" w:color="auto" w:fill="FFFFFF"/>
        </w:rPr>
      </w:pPr>
    </w:p>
    <w:p w:rsidR="00C627CA" w:rsidRPr="001F3059" w:rsidRDefault="00C627CA" w:rsidP="00C627CA">
      <w:pPr>
        <w:pStyle w:val="c12"/>
        <w:shd w:val="clear" w:color="auto" w:fill="FFFFFF"/>
        <w:spacing w:before="0" w:beforeAutospacing="0" w:after="0" w:afterAutospacing="0"/>
        <w:ind w:firstLine="710"/>
        <w:jc w:val="center"/>
        <w:rPr>
          <w:rStyle w:val="c26"/>
          <w:color w:val="000000"/>
          <w:sz w:val="48"/>
          <w:szCs w:val="48"/>
          <w:shd w:val="clear" w:color="auto" w:fill="FFFFFF"/>
        </w:rPr>
      </w:pPr>
    </w:p>
    <w:p w:rsidR="00C627CA" w:rsidRDefault="00C627CA" w:rsidP="00C627CA">
      <w:pPr>
        <w:pStyle w:val="c12"/>
        <w:shd w:val="clear" w:color="auto" w:fill="FFFFFF"/>
        <w:spacing w:before="0" w:beforeAutospacing="0" w:after="0" w:afterAutospacing="0"/>
        <w:ind w:firstLine="710"/>
        <w:jc w:val="center"/>
        <w:rPr>
          <w:rStyle w:val="c26"/>
          <w:color w:val="000000"/>
          <w:sz w:val="48"/>
          <w:szCs w:val="48"/>
          <w:shd w:val="clear" w:color="auto" w:fill="FFFFFF"/>
        </w:rPr>
      </w:pPr>
    </w:p>
    <w:p w:rsidR="00C627CA" w:rsidRDefault="00C627CA" w:rsidP="00C627CA">
      <w:pPr>
        <w:pStyle w:val="c12"/>
        <w:shd w:val="clear" w:color="auto" w:fill="FFFFFF"/>
        <w:spacing w:before="0" w:beforeAutospacing="0" w:after="0" w:afterAutospacing="0"/>
        <w:ind w:firstLine="710"/>
        <w:jc w:val="center"/>
        <w:rPr>
          <w:rStyle w:val="c26"/>
          <w:color w:val="000000"/>
          <w:sz w:val="48"/>
          <w:szCs w:val="48"/>
          <w:shd w:val="clear" w:color="auto" w:fill="FFFFFF"/>
        </w:rPr>
      </w:pPr>
    </w:p>
    <w:p w:rsidR="00C627CA" w:rsidRDefault="00C627CA" w:rsidP="00C627CA">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right"/>
        <w:rPr>
          <w:rStyle w:val="c26"/>
          <w:color w:val="000000"/>
          <w:sz w:val="28"/>
          <w:szCs w:val="28"/>
          <w:shd w:val="clear" w:color="auto" w:fill="FFFFFF"/>
        </w:rPr>
      </w:pPr>
    </w:p>
    <w:p w:rsidR="00C627CA" w:rsidRPr="001F3059" w:rsidRDefault="00C627CA" w:rsidP="00C627CA">
      <w:pPr>
        <w:pStyle w:val="c12"/>
        <w:shd w:val="clear" w:color="auto" w:fill="FFFFFF"/>
        <w:spacing w:before="0" w:beforeAutospacing="0" w:after="0" w:afterAutospacing="0"/>
        <w:ind w:firstLine="710"/>
        <w:jc w:val="right"/>
        <w:rPr>
          <w:rStyle w:val="c26"/>
          <w:color w:val="000000"/>
          <w:sz w:val="28"/>
          <w:szCs w:val="28"/>
          <w:shd w:val="clear" w:color="auto" w:fill="FFFFFF"/>
        </w:rPr>
      </w:pPr>
      <w:r w:rsidRPr="001F3059">
        <w:rPr>
          <w:rStyle w:val="c26"/>
          <w:color w:val="000000"/>
          <w:sz w:val="28"/>
          <w:szCs w:val="28"/>
          <w:shd w:val="clear" w:color="auto" w:fill="FFFFFF"/>
        </w:rPr>
        <w:t>Подготовил педагог-психолог: Карельская Л.В.</w:t>
      </w:r>
    </w:p>
    <w:p w:rsidR="00C627CA" w:rsidRDefault="00C627CA" w:rsidP="00C627CA">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both"/>
        <w:rPr>
          <w:rStyle w:val="c26"/>
          <w:color w:val="000000"/>
          <w:sz w:val="28"/>
          <w:szCs w:val="28"/>
          <w:shd w:val="clear" w:color="auto" w:fill="FFFFFF"/>
        </w:rPr>
      </w:pPr>
    </w:p>
    <w:p w:rsidR="00C627CA" w:rsidRDefault="00C627CA" w:rsidP="00BA71BC">
      <w:pPr>
        <w:pStyle w:val="c12"/>
        <w:shd w:val="clear" w:color="auto" w:fill="FFFFFF"/>
        <w:spacing w:before="0" w:beforeAutospacing="0" w:after="0" w:afterAutospacing="0"/>
        <w:jc w:val="both"/>
        <w:rPr>
          <w:rStyle w:val="c26"/>
          <w:color w:val="000000"/>
          <w:sz w:val="28"/>
          <w:szCs w:val="28"/>
          <w:shd w:val="clear" w:color="auto" w:fill="FFFFFF"/>
        </w:rPr>
      </w:pPr>
    </w:p>
    <w:p w:rsidR="00C627CA" w:rsidRDefault="00C627CA" w:rsidP="00C627CA">
      <w:pPr>
        <w:pStyle w:val="c12"/>
        <w:shd w:val="clear" w:color="auto" w:fill="FFFFFF"/>
        <w:spacing w:before="0" w:beforeAutospacing="0" w:after="0" w:afterAutospacing="0"/>
        <w:ind w:firstLine="710"/>
        <w:jc w:val="center"/>
        <w:rPr>
          <w:rStyle w:val="c26"/>
          <w:color w:val="000000"/>
          <w:sz w:val="28"/>
          <w:szCs w:val="28"/>
          <w:shd w:val="clear" w:color="auto" w:fill="FFFFFF"/>
        </w:rPr>
      </w:pPr>
      <w:r>
        <w:rPr>
          <w:rStyle w:val="c26"/>
          <w:color w:val="000000"/>
          <w:sz w:val="28"/>
          <w:szCs w:val="28"/>
          <w:shd w:val="clear" w:color="auto" w:fill="FFFFFF"/>
        </w:rPr>
        <w:t>Болотное, 2026 год</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b/>
          <w:bCs/>
          <w:color w:val="000000"/>
          <w:sz w:val="28"/>
          <w:szCs w:val="28"/>
        </w:rPr>
        <w:t>Почему возникает деструктивная модель поведения</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lastRenderedPageBreak/>
        <w:t>Для человека с детства примером для подражания с</w:t>
      </w:r>
      <w:r w:rsidR="009C1ABE">
        <w:rPr>
          <w:rFonts w:ascii="Times New Roman" w:hAnsi="Times New Roman"/>
          <w:color w:val="000000"/>
          <w:sz w:val="28"/>
          <w:szCs w:val="28"/>
        </w:rPr>
        <w:t xml:space="preserve">тановится семья и родители. К </w:t>
      </w:r>
      <w:r w:rsidRPr="006C5A23">
        <w:rPr>
          <w:rFonts w:ascii="Times New Roman" w:hAnsi="Times New Roman"/>
          <w:color w:val="000000"/>
          <w:sz w:val="28"/>
          <w:szCs w:val="28"/>
        </w:rPr>
        <w:t>5-летнему возрасту, ребенок получает запас знаний и понимания человеческих взаимоотношений, которым он будет руководствоваться в дальнейшей жизни.</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Если конструктивная модель поведения является нормой в семье ребенка, все члены семьи проявляют заботу друг о друге, решают проблемы разумными способами, а не посредством скандалов и упреков, ребенок не видит постоянных пьянок и растет в гармоничной обстановке, то в его жизни маловероятно развитие такого отклонения.</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Если происходит наоборот, он первенец в группе риска.</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Деструктивная деятельность имеет два вектора направления:</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i/>
          <w:color w:val="000000"/>
          <w:sz w:val="28"/>
          <w:szCs w:val="28"/>
          <w:u w:val="single"/>
        </w:rPr>
        <w:t>1. Внешние проявления</w:t>
      </w:r>
      <w:r w:rsidRPr="006C5A23">
        <w:rPr>
          <w:rFonts w:ascii="Times New Roman" w:hAnsi="Times New Roman"/>
          <w:color w:val="000000"/>
          <w:sz w:val="28"/>
          <w:szCs w:val="28"/>
        </w:rPr>
        <w:t xml:space="preserve"> (вандализм, жестокость к животным и людям, войны, теракты, экоцид (действия способные вызвать экологическую катастрофу)).</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i/>
          <w:color w:val="000000"/>
          <w:sz w:val="28"/>
          <w:szCs w:val="28"/>
          <w:u w:val="single"/>
        </w:rPr>
        <w:t>2. Направление на внутренний мир человека или саморазрушение</w:t>
      </w:r>
      <w:r w:rsidRPr="006C5A23">
        <w:rPr>
          <w:rFonts w:ascii="Times New Roman" w:hAnsi="Times New Roman"/>
          <w:color w:val="000000"/>
          <w:sz w:val="28"/>
          <w:szCs w:val="28"/>
        </w:rPr>
        <w:t xml:space="preserve"> (употребление алкоголя, наркотиков, психоактивных веществ, суицид и т.д.).</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Психологи выявили четыре основных причины серьезных нарушений поведения детей</w:t>
      </w:r>
    </w:p>
    <w:p w:rsidR="006C5A23" w:rsidRPr="000406F4" w:rsidRDefault="006C5A23" w:rsidP="006C5A23">
      <w:pPr>
        <w:shd w:val="clear" w:color="auto" w:fill="FFFFFF"/>
        <w:spacing w:line="276" w:lineRule="auto"/>
        <w:rPr>
          <w:rFonts w:ascii="Times New Roman" w:hAnsi="Times New Roman"/>
          <w:b/>
          <w:color w:val="000000"/>
          <w:sz w:val="28"/>
          <w:szCs w:val="28"/>
        </w:rPr>
      </w:pPr>
      <w:r w:rsidRPr="006C5A23">
        <w:rPr>
          <w:rFonts w:ascii="Times New Roman" w:hAnsi="Times New Roman"/>
          <w:b/>
          <w:color w:val="000000"/>
          <w:sz w:val="28"/>
          <w:szCs w:val="28"/>
        </w:rPr>
        <w:t>а) Привлечь к себе внимание.</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Если ребенок не получает нужного количества внимания, то он находит способ его получить: непослушание. Учителя то и дело отрываются от своих дел, делают замечания…</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Нельзя сказать, что это уж очень приятно, но внимание непослушанием все–таки получено, лучше уж такое, чем никакого.</w:t>
      </w:r>
    </w:p>
    <w:p w:rsidR="006C5A23" w:rsidRPr="000406F4" w:rsidRDefault="006C5A23" w:rsidP="006C5A23">
      <w:pPr>
        <w:shd w:val="clear" w:color="auto" w:fill="FFFFFF"/>
        <w:spacing w:line="276" w:lineRule="auto"/>
        <w:rPr>
          <w:rFonts w:ascii="Times New Roman" w:hAnsi="Times New Roman"/>
          <w:b/>
          <w:color w:val="000000"/>
          <w:sz w:val="28"/>
          <w:szCs w:val="28"/>
        </w:rPr>
      </w:pPr>
      <w:r w:rsidRPr="006C5A23">
        <w:rPr>
          <w:rFonts w:ascii="Times New Roman" w:hAnsi="Times New Roman"/>
          <w:b/>
          <w:color w:val="000000"/>
          <w:sz w:val="28"/>
          <w:szCs w:val="28"/>
        </w:rPr>
        <w:t>б) Показать, что имеет власть над другими.</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Детям особенно трудно, когда взрослые общаются с ними, в основном, в форме замечаний, указаний. Ребенок начинает восставать. Он отвечает упрямством. Смысл такого поведения – отстоять право самому решать свои дела, показать, что он личность</w:t>
      </w:r>
      <w:r w:rsidR="009C1ABE">
        <w:rPr>
          <w:rFonts w:ascii="Times New Roman" w:hAnsi="Times New Roman"/>
          <w:color w:val="000000"/>
          <w:sz w:val="28"/>
          <w:szCs w:val="28"/>
        </w:rPr>
        <w:t>, что он независим</w:t>
      </w:r>
      <w:r w:rsidRPr="006C5A23">
        <w:rPr>
          <w:rFonts w:ascii="Times New Roman" w:hAnsi="Times New Roman"/>
          <w:color w:val="000000"/>
          <w:sz w:val="28"/>
          <w:szCs w:val="28"/>
        </w:rPr>
        <w:t>.</w:t>
      </w:r>
    </w:p>
    <w:p w:rsidR="006C5A23" w:rsidRPr="000406F4" w:rsidRDefault="006C5A23" w:rsidP="006C5A23">
      <w:pPr>
        <w:shd w:val="clear" w:color="auto" w:fill="FFFFFF"/>
        <w:spacing w:line="276" w:lineRule="auto"/>
        <w:rPr>
          <w:rFonts w:ascii="Times New Roman" w:hAnsi="Times New Roman"/>
          <w:b/>
          <w:color w:val="000000"/>
          <w:sz w:val="28"/>
          <w:szCs w:val="28"/>
        </w:rPr>
      </w:pPr>
      <w:r w:rsidRPr="006C5A23">
        <w:rPr>
          <w:rFonts w:ascii="Times New Roman" w:hAnsi="Times New Roman"/>
          <w:b/>
          <w:color w:val="000000"/>
          <w:sz w:val="28"/>
          <w:szCs w:val="28"/>
        </w:rPr>
        <w:t>в) Отплатить, отомстить, взять реванш.</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Дети часто обижаются на взрослых за несправедливое наказание, любимчиков… В глубине души ребенок переживает, а на поверхности – протесты, непослушание, неуспеваемость.</w:t>
      </w:r>
    </w:p>
    <w:p w:rsidR="006C5A23" w:rsidRPr="000406F4" w:rsidRDefault="006C5A23" w:rsidP="006C5A23">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Смысл плохого поведения: «Вы сделали мне плохо, пусть вам тоже будет плохо».</w:t>
      </w:r>
    </w:p>
    <w:p w:rsidR="006C5A23" w:rsidRPr="000406F4" w:rsidRDefault="006C5A23" w:rsidP="006C5A23">
      <w:pPr>
        <w:shd w:val="clear" w:color="auto" w:fill="FFFFFF"/>
        <w:spacing w:line="276" w:lineRule="auto"/>
        <w:rPr>
          <w:rFonts w:ascii="Times New Roman" w:hAnsi="Times New Roman"/>
          <w:b/>
          <w:color w:val="000000"/>
          <w:sz w:val="28"/>
          <w:szCs w:val="28"/>
        </w:rPr>
      </w:pPr>
      <w:r w:rsidRPr="006C5A23">
        <w:rPr>
          <w:rFonts w:ascii="Times New Roman" w:hAnsi="Times New Roman"/>
          <w:b/>
          <w:color w:val="000000"/>
          <w:sz w:val="28"/>
          <w:szCs w:val="28"/>
        </w:rPr>
        <w:t>г) Продемонстрировать свою неспособность и неадекватность.</w:t>
      </w:r>
    </w:p>
    <w:p w:rsidR="002D793B" w:rsidRPr="00936EB9" w:rsidRDefault="006C5A23" w:rsidP="00936EB9">
      <w:pPr>
        <w:shd w:val="clear" w:color="auto" w:fill="FFFFFF"/>
        <w:spacing w:line="276" w:lineRule="auto"/>
        <w:rPr>
          <w:rFonts w:ascii="Times New Roman" w:hAnsi="Times New Roman"/>
          <w:color w:val="000000"/>
          <w:sz w:val="28"/>
          <w:szCs w:val="28"/>
        </w:rPr>
      </w:pPr>
      <w:r w:rsidRPr="006C5A23">
        <w:rPr>
          <w:rFonts w:ascii="Times New Roman" w:hAnsi="Times New Roman"/>
          <w:color w:val="000000"/>
          <w:sz w:val="28"/>
          <w:szCs w:val="28"/>
        </w:rPr>
        <w:t>Ребенок потерял веру в собственные силы, накопив горький опыт неудач и критики в свой адрес, у него складывается низкая самооценка. Он может прийти к выводу: «Нечего стараться, все равно ничего не получится. Пусть я буду плохим».</w:t>
      </w:r>
    </w:p>
    <w:p w:rsidR="002D793B" w:rsidRPr="000406F4" w:rsidRDefault="002D793B" w:rsidP="002D793B">
      <w:pPr>
        <w:shd w:val="clear" w:color="auto" w:fill="FFFFFF"/>
        <w:rPr>
          <w:rFonts w:ascii="Calibri" w:hAnsi="Calibri" w:cs="Calibri"/>
          <w:b/>
          <w:color w:val="000000"/>
          <w:sz w:val="22"/>
          <w:szCs w:val="22"/>
          <w:u w:val="single"/>
        </w:rPr>
      </w:pPr>
      <w:r w:rsidRPr="002D793B">
        <w:rPr>
          <w:b/>
          <w:color w:val="000000"/>
          <w:u w:val="single"/>
        </w:rPr>
        <w:lastRenderedPageBreak/>
        <w:t>Решение кейсов деструктивного поведения.</w:t>
      </w:r>
    </w:p>
    <w:p w:rsidR="002D793B" w:rsidRPr="000406F4" w:rsidRDefault="002D793B" w:rsidP="002D793B">
      <w:pPr>
        <w:shd w:val="clear" w:color="auto" w:fill="FFFFFF"/>
        <w:rPr>
          <w:rFonts w:ascii="Calibri" w:hAnsi="Calibri" w:cs="Calibri"/>
          <w:color w:val="000000"/>
          <w:sz w:val="22"/>
          <w:szCs w:val="22"/>
        </w:rPr>
      </w:pPr>
      <w:r w:rsidRPr="000406F4">
        <w:rPr>
          <w:b/>
          <w:bCs/>
          <w:color w:val="000000"/>
        </w:rPr>
        <w:t>Ситуация 1:</w:t>
      </w:r>
      <w:r w:rsidRPr="000406F4">
        <w:rPr>
          <w:color w:val="000000"/>
        </w:rPr>
        <w:t> Ребенок шумит, встревает в разговор взрослых, не слушается. Взрослые обращают внимание на негативное поведение ребенка, раздражаются, делают ему строгое замечание.</w:t>
      </w:r>
    </w:p>
    <w:p w:rsidR="002D793B" w:rsidRPr="000406F4" w:rsidRDefault="002D793B" w:rsidP="002D793B">
      <w:pPr>
        <w:shd w:val="clear" w:color="auto" w:fill="FFFFFF"/>
        <w:rPr>
          <w:rFonts w:ascii="Calibri" w:hAnsi="Calibri" w:cs="Calibri"/>
          <w:color w:val="000000"/>
          <w:sz w:val="22"/>
          <w:szCs w:val="22"/>
        </w:rPr>
      </w:pPr>
      <w:r w:rsidRPr="000406F4">
        <w:rPr>
          <w:color w:val="000000"/>
        </w:rPr>
        <w:t>Задание: как вы думаете, какова реакция ребенка на данную реакцию взрослых?</w:t>
      </w:r>
    </w:p>
    <w:p w:rsidR="002D793B" w:rsidRPr="000406F4" w:rsidRDefault="002D793B" w:rsidP="002D793B">
      <w:pPr>
        <w:shd w:val="clear" w:color="auto" w:fill="FFFFFF"/>
        <w:rPr>
          <w:rFonts w:ascii="Calibri" w:hAnsi="Calibri" w:cs="Calibri"/>
          <w:color w:val="000000"/>
          <w:sz w:val="22"/>
          <w:szCs w:val="22"/>
        </w:rPr>
      </w:pPr>
      <w:r w:rsidRPr="000406F4">
        <w:rPr>
          <w:color w:val="000000"/>
        </w:rPr>
        <w:t>Выберите цель, которую неосознанно преследует ребенок своим плохим поведением:</w:t>
      </w:r>
    </w:p>
    <w:p w:rsidR="002D793B" w:rsidRPr="000406F4" w:rsidRDefault="002D793B" w:rsidP="002D793B">
      <w:pPr>
        <w:shd w:val="clear" w:color="auto" w:fill="FFFFFF"/>
        <w:rPr>
          <w:rFonts w:ascii="Calibri" w:hAnsi="Calibri" w:cs="Calibri"/>
          <w:color w:val="000000"/>
          <w:sz w:val="22"/>
          <w:szCs w:val="22"/>
        </w:rPr>
      </w:pPr>
      <w:r w:rsidRPr="000406F4">
        <w:rPr>
          <w:color w:val="000000"/>
        </w:rPr>
        <w:t>а) Привлечь к себе внимание.</w:t>
      </w:r>
    </w:p>
    <w:p w:rsidR="002D793B" w:rsidRPr="000406F4" w:rsidRDefault="002D793B" w:rsidP="002D793B">
      <w:pPr>
        <w:shd w:val="clear" w:color="auto" w:fill="FFFFFF"/>
        <w:rPr>
          <w:rFonts w:ascii="Calibri" w:hAnsi="Calibri" w:cs="Calibri"/>
          <w:color w:val="000000"/>
          <w:sz w:val="22"/>
          <w:szCs w:val="22"/>
        </w:rPr>
      </w:pPr>
      <w:r w:rsidRPr="000406F4">
        <w:rPr>
          <w:color w:val="000000"/>
        </w:rPr>
        <w:t>б) Показать, что имеет власть над другими</w:t>
      </w:r>
    </w:p>
    <w:p w:rsidR="002D793B" w:rsidRPr="000406F4" w:rsidRDefault="002D793B" w:rsidP="002D793B">
      <w:pPr>
        <w:shd w:val="clear" w:color="auto" w:fill="FFFFFF"/>
        <w:rPr>
          <w:rFonts w:ascii="Calibri" w:hAnsi="Calibri" w:cs="Calibri"/>
          <w:color w:val="000000"/>
          <w:sz w:val="22"/>
          <w:szCs w:val="22"/>
        </w:rPr>
      </w:pPr>
      <w:r w:rsidRPr="000406F4">
        <w:rPr>
          <w:color w:val="000000"/>
        </w:rPr>
        <w:t>в) Отплатить, отомстить, взять реванш.</w:t>
      </w:r>
    </w:p>
    <w:p w:rsidR="002D793B" w:rsidRPr="000406F4" w:rsidRDefault="002D793B" w:rsidP="002D793B">
      <w:pPr>
        <w:shd w:val="clear" w:color="auto" w:fill="FFFFFF"/>
        <w:rPr>
          <w:rFonts w:ascii="Calibri" w:hAnsi="Calibri" w:cs="Calibri"/>
          <w:color w:val="000000"/>
          <w:sz w:val="22"/>
          <w:szCs w:val="22"/>
        </w:rPr>
      </w:pPr>
      <w:r w:rsidRPr="000406F4">
        <w:rPr>
          <w:color w:val="000000"/>
        </w:rPr>
        <w:t>г) Продемонстрировать свою неспособность и неадекватность.</w:t>
      </w:r>
    </w:p>
    <w:p w:rsidR="002D793B" w:rsidRPr="000406F4" w:rsidRDefault="002D793B" w:rsidP="002D793B">
      <w:pPr>
        <w:shd w:val="clear" w:color="auto" w:fill="FFFFFF"/>
        <w:rPr>
          <w:rFonts w:ascii="Calibri" w:hAnsi="Calibri" w:cs="Calibri"/>
          <w:color w:val="000000"/>
          <w:sz w:val="22"/>
          <w:szCs w:val="22"/>
        </w:rPr>
      </w:pPr>
      <w:r w:rsidRPr="000406F4">
        <w:rPr>
          <w:color w:val="000000"/>
        </w:rPr>
        <w:t>Вопрос: как бы вы поступили в этом случае?</w:t>
      </w:r>
    </w:p>
    <w:p w:rsidR="002D793B" w:rsidRPr="000406F4" w:rsidRDefault="002D793B" w:rsidP="002D793B">
      <w:pPr>
        <w:shd w:val="clear" w:color="auto" w:fill="FFFFFF"/>
        <w:rPr>
          <w:rFonts w:ascii="Calibri" w:hAnsi="Calibri" w:cs="Calibri"/>
          <w:color w:val="000000"/>
          <w:sz w:val="22"/>
          <w:szCs w:val="22"/>
        </w:rPr>
      </w:pPr>
      <w:r w:rsidRPr="000406F4">
        <w:rPr>
          <w:color w:val="000000"/>
        </w:rPr>
        <w:t>Ответ: прекращает на время, затем снова начинает.</w:t>
      </w:r>
    </w:p>
    <w:p w:rsidR="002D793B" w:rsidRPr="000406F4" w:rsidRDefault="002D793B" w:rsidP="002D793B">
      <w:pPr>
        <w:shd w:val="clear" w:color="auto" w:fill="FFFFFF"/>
        <w:rPr>
          <w:rFonts w:ascii="Calibri" w:hAnsi="Calibri" w:cs="Calibri"/>
          <w:color w:val="000000"/>
          <w:sz w:val="22"/>
          <w:szCs w:val="22"/>
        </w:rPr>
      </w:pPr>
      <w:r w:rsidRPr="000406F4">
        <w:rPr>
          <w:color w:val="000000"/>
        </w:rPr>
        <w:t>Цель: привлечь к себе внимание.</w:t>
      </w:r>
    </w:p>
    <w:p w:rsidR="002D793B" w:rsidRPr="000406F4" w:rsidRDefault="002D793B" w:rsidP="002D793B">
      <w:pPr>
        <w:shd w:val="clear" w:color="auto" w:fill="FFFFFF"/>
        <w:rPr>
          <w:rFonts w:ascii="Calibri" w:hAnsi="Calibri" w:cs="Calibri"/>
          <w:color w:val="000000"/>
          <w:sz w:val="22"/>
          <w:szCs w:val="22"/>
        </w:rPr>
      </w:pPr>
      <w:r w:rsidRPr="000406F4">
        <w:rPr>
          <w:color w:val="000000"/>
        </w:rPr>
        <w:t>Рекомендации педагога-психолога:</w:t>
      </w:r>
    </w:p>
    <w:p w:rsidR="002D793B" w:rsidRPr="000406F4" w:rsidRDefault="002D793B" w:rsidP="002D793B">
      <w:pPr>
        <w:shd w:val="clear" w:color="auto" w:fill="FFFFFF"/>
        <w:rPr>
          <w:rFonts w:ascii="Calibri" w:hAnsi="Calibri" w:cs="Calibri"/>
          <w:color w:val="000000"/>
          <w:sz w:val="22"/>
          <w:szCs w:val="22"/>
        </w:rPr>
      </w:pPr>
      <w:r w:rsidRPr="000406F4">
        <w:rPr>
          <w:color w:val="000000"/>
        </w:rPr>
        <w:t xml:space="preserve"> Игнорировать.</w:t>
      </w:r>
    </w:p>
    <w:p w:rsidR="002D793B" w:rsidRPr="000406F4" w:rsidRDefault="002D793B" w:rsidP="002D793B">
      <w:pPr>
        <w:shd w:val="clear" w:color="auto" w:fill="FFFFFF"/>
        <w:rPr>
          <w:rFonts w:ascii="Calibri" w:hAnsi="Calibri" w:cs="Calibri"/>
          <w:color w:val="000000"/>
          <w:sz w:val="22"/>
          <w:szCs w:val="22"/>
        </w:rPr>
      </w:pPr>
      <w:r w:rsidRPr="000406F4">
        <w:rPr>
          <w:color w:val="000000"/>
        </w:rPr>
        <w:t xml:space="preserve"> Обращать внимание, когда ведет себя хорошо.</w:t>
      </w:r>
    </w:p>
    <w:p w:rsidR="002D793B" w:rsidRPr="000406F4" w:rsidRDefault="002D793B" w:rsidP="002D793B">
      <w:pPr>
        <w:shd w:val="clear" w:color="auto" w:fill="FFFFFF"/>
        <w:rPr>
          <w:rFonts w:ascii="Calibri" w:hAnsi="Calibri" w:cs="Calibri"/>
          <w:color w:val="000000"/>
          <w:sz w:val="22"/>
          <w:szCs w:val="22"/>
        </w:rPr>
      </w:pPr>
      <w:r w:rsidRPr="000406F4">
        <w:rPr>
          <w:color w:val="000000"/>
        </w:rPr>
        <w:t xml:space="preserve"> Задать вопрос: может быть, ты хочешь, чтобы я обратила на тебя внимание?</w:t>
      </w:r>
    </w:p>
    <w:p w:rsidR="002D793B" w:rsidRPr="000406F4" w:rsidRDefault="002D793B" w:rsidP="002D793B">
      <w:pPr>
        <w:shd w:val="clear" w:color="auto" w:fill="FFFFFF"/>
        <w:rPr>
          <w:rFonts w:ascii="Calibri" w:hAnsi="Calibri" w:cs="Calibri"/>
          <w:color w:val="000000"/>
          <w:sz w:val="22"/>
          <w:szCs w:val="22"/>
        </w:rPr>
      </w:pPr>
      <w:r w:rsidRPr="000406F4">
        <w:rPr>
          <w:color w:val="000000"/>
        </w:rPr>
        <w:t xml:space="preserve"> Оказывать ребенку положительное внимание. Придумать совместные занятия, игры, прогулки.</w:t>
      </w:r>
    </w:p>
    <w:p w:rsidR="002D793B" w:rsidRDefault="002D793B" w:rsidP="002D793B">
      <w:pPr>
        <w:shd w:val="clear" w:color="auto" w:fill="FFFFFF"/>
        <w:rPr>
          <w:b/>
          <w:bCs/>
          <w:color w:val="000000"/>
        </w:rPr>
      </w:pPr>
    </w:p>
    <w:p w:rsidR="002D793B" w:rsidRPr="000406F4" w:rsidRDefault="002D793B" w:rsidP="002D793B">
      <w:pPr>
        <w:shd w:val="clear" w:color="auto" w:fill="FFFFFF"/>
        <w:rPr>
          <w:rFonts w:ascii="Calibri" w:hAnsi="Calibri" w:cs="Calibri"/>
          <w:color w:val="000000"/>
          <w:sz w:val="22"/>
          <w:szCs w:val="22"/>
        </w:rPr>
      </w:pPr>
      <w:r w:rsidRPr="000406F4">
        <w:rPr>
          <w:b/>
          <w:bCs/>
          <w:color w:val="000000"/>
        </w:rPr>
        <w:t>Ситуация 2</w:t>
      </w:r>
      <w:r w:rsidR="009C1ABE">
        <w:rPr>
          <w:color w:val="000000"/>
        </w:rPr>
        <w:t>: Ребенок не желает</w:t>
      </w:r>
      <w:r w:rsidRPr="000406F4">
        <w:rPr>
          <w:color w:val="000000"/>
        </w:rPr>
        <w:t xml:space="preserve"> научиться самостоятельным навыкам, требует помощи. Взрослые соглашаются с тем, что ребенок ни на что не способен.</w:t>
      </w:r>
    </w:p>
    <w:p w:rsidR="002D793B" w:rsidRPr="000406F4" w:rsidRDefault="002D793B" w:rsidP="002D793B">
      <w:pPr>
        <w:shd w:val="clear" w:color="auto" w:fill="FFFFFF"/>
        <w:rPr>
          <w:rFonts w:ascii="Calibri" w:hAnsi="Calibri" w:cs="Calibri"/>
          <w:color w:val="000000"/>
          <w:sz w:val="22"/>
          <w:szCs w:val="22"/>
        </w:rPr>
      </w:pPr>
      <w:r w:rsidRPr="000406F4">
        <w:rPr>
          <w:color w:val="000000"/>
        </w:rPr>
        <w:t>Задание: как вы думаете, какова реакция ребенка на данную реакцию взрослых?</w:t>
      </w:r>
    </w:p>
    <w:p w:rsidR="002D793B" w:rsidRPr="000406F4" w:rsidRDefault="002D793B" w:rsidP="002D793B">
      <w:pPr>
        <w:shd w:val="clear" w:color="auto" w:fill="FFFFFF"/>
        <w:rPr>
          <w:rFonts w:ascii="Calibri" w:hAnsi="Calibri" w:cs="Calibri"/>
          <w:color w:val="000000"/>
          <w:sz w:val="22"/>
          <w:szCs w:val="22"/>
        </w:rPr>
      </w:pPr>
      <w:r w:rsidRPr="000406F4">
        <w:rPr>
          <w:color w:val="000000"/>
        </w:rPr>
        <w:t>Выберите цель, которую неосознанно преследует ребенок своим плохим поведением:</w:t>
      </w:r>
    </w:p>
    <w:p w:rsidR="002D793B" w:rsidRPr="000406F4" w:rsidRDefault="002D793B" w:rsidP="002D793B">
      <w:pPr>
        <w:shd w:val="clear" w:color="auto" w:fill="FFFFFF"/>
        <w:rPr>
          <w:rFonts w:ascii="Calibri" w:hAnsi="Calibri" w:cs="Calibri"/>
          <w:color w:val="000000"/>
          <w:sz w:val="22"/>
          <w:szCs w:val="22"/>
        </w:rPr>
      </w:pPr>
      <w:r w:rsidRPr="000406F4">
        <w:rPr>
          <w:color w:val="000000"/>
        </w:rPr>
        <w:t>а) Привлечь к себе внимание.</w:t>
      </w:r>
    </w:p>
    <w:p w:rsidR="002D793B" w:rsidRPr="000406F4" w:rsidRDefault="002D793B" w:rsidP="002D793B">
      <w:pPr>
        <w:shd w:val="clear" w:color="auto" w:fill="FFFFFF"/>
        <w:rPr>
          <w:rFonts w:ascii="Calibri" w:hAnsi="Calibri" w:cs="Calibri"/>
          <w:color w:val="000000"/>
          <w:sz w:val="22"/>
          <w:szCs w:val="22"/>
        </w:rPr>
      </w:pPr>
      <w:r w:rsidRPr="000406F4">
        <w:rPr>
          <w:color w:val="000000"/>
        </w:rPr>
        <w:t>б) Показать, что имеет власть над другими</w:t>
      </w:r>
    </w:p>
    <w:p w:rsidR="002D793B" w:rsidRPr="000406F4" w:rsidRDefault="002D793B" w:rsidP="002D793B">
      <w:pPr>
        <w:shd w:val="clear" w:color="auto" w:fill="FFFFFF"/>
        <w:rPr>
          <w:rFonts w:ascii="Calibri" w:hAnsi="Calibri" w:cs="Calibri"/>
          <w:color w:val="000000"/>
          <w:sz w:val="22"/>
          <w:szCs w:val="22"/>
        </w:rPr>
      </w:pPr>
      <w:r w:rsidRPr="000406F4">
        <w:rPr>
          <w:color w:val="000000"/>
        </w:rPr>
        <w:t>в) Отплатить, отомстить, взять реванш.</w:t>
      </w:r>
    </w:p>
    <w:p w:rsidR="002D793B" w:rsidRPr="000406F4" w:rsidRDefault="002D793B" w:rsidP="002D793B">
      <w:pPr>
        <w:shd w:val="clear" w:color="auto" w:fill="FFFFFF"/>
        <w:rPr>
          <w:rFonts w:ascii="Calibri" w:hAnsi="Calibri" w:cs="Calibri"/>
          <w:color w:val="000000"/>
          <w:sz w:val="22"/>
          <w:szCs w:val="22"/>
        </w:rPr>
      </w:pPr>
      <w:r w:rsidRPr="000406F4">
        <w:rPr>
          <w:color w:val="000000"/>
        </w:rPr>
        <w:t>г) Продемонстрировать свою неспособность и неадекватность.</w:t>
      </w:r>
    </w:p>
    <w:p w:rsidR="002D793B" w:rsidRPr="000406F4" w:rsidRDefault="002D793B" w:rsidP="002D793B">
      <w:pPr>
        <w:shd w:val="clear" w:color="auto" w:fill="FFFFFF"/>
        <w:rPr>
          <w:rFonts w:ascii="Calibri" w:hAnsi="Calibri" w:cs="Calibri"/>
          <w:color w:val="000000"/>
          <w:sz w:val="22"/>
          <w:szCs w:val="22"/>
        </w:rPr>
      </w:pPr>
      <w:r w:rsidRPr="000406F4">
        <w:rPr>
          <w:color w:val="000000"/>
        </w:rPr>
        <w:t>Вопрос: как бы вы поступили в этом случае?</w:t>
      </w:r>
    </w:p>
    <w:p w:rsidR="002D793B" w:rsidRPr="000406F4" w:rsidRDefault="002D793B" w:rsidP="002D793B">
      <w:pPr>
        <w:shd w:val="clear" w:color="auto" w:fill="FFFFFF"/>
        <w:rPr>
          <w:rFonts w:ascii="Calibri" w:hAnsi="Calibri" w:cs="Calibri"/>
          <w:color w:val="000000"/>
          <w:sz w:val="22"/>
          <w:szCs w:val="22"/>
        </w:rPr>
      </w:pPr>
      <w:r w:rsidRPr="000406F4">
        <w:rPr>
          <w:color w:val="000000"/>
        </w:rPr>
        <w:t>Ответ: ребенок остается беспомощным.</w:t>
      </w:r>
    </w:p>
    <w:p w:rsidR="002D793B" w:rsidRPr="000406F4" w:rsidRDefault="002D793B" w:rsidP="002D793B">
      <w:pPr>
        <w:shd w:val="clear" w:color="auto" w:fill="FFFFFF"/>
        <w:rPr>
          <w:rFonts w:ascii="Calibri" w:hAnsi="Calibri" w:cs="Calibri"/>
          <w:color w:val="000000"/>
          <w:sz w:val="22"/>
          <w:szCs w:val="22"/>
        </w:rPr>
      </w:pPr>
      <w:r w:rsidRPr="000406F4">
        <w:rPr>
          <w:color w:val="000000"/>
        </w:rPr>
        <w:t>Цель: продемонстрировать свою неспособность и неадекватность.</w:t>
      </w:r>
    </w:p>
    <w:p w:rsidR="002D793B" w:rsidRPr="000406F4" w:rsidRDefault="002D793B" w:rsidP="002D793B">
      <w:pPr>
        <w:shd w:val="clear" w:color="auto" w:fill="FFFFFF"/>
        <w:rPr>
          <w:rFonts w:ascii="Calibri" w:hAnsi="Calibri" w:cs="Calibri"/>
          <w:color w:val="000000"/>
          <w:sz w:val="22"/>
          <w:szCs w:val="22"/>
        </w:rPr>
      </w:pPr>
      <w:r w:rsidRPr="000406F4">
        <w:rPr>
          <w:color w:val="000000"/>
        </w:rPr>
        <w:t>Родители выполняют задания, решают кейсы и все вместе обсуждают свои ответы.</w:t>
      </w:r>
    </w:p>
    <w:p w:rsidR="002D793B" w:rsidRPr="000406F4" w:rsidRDefault="002D793B" w:rsidP="002D793B">
      <w:pPr>
        <w:shd w:val="clear" w:color="auto" w:fill="FFFFFF"/>
        <w:rPr>
          <w:rFonts w:ascii="Calibri" w:hAnsi="Calibri" w:cs="Calibri"/>
          <w:color w:val="000000"/>
          <w:sz w:val="22"/>
          <w:szCs w:val="22"/>
        </w:rPr>
      </w:pPr>
      <w:r w:rsidRPr="000406F4">
        <w:rPr>
          <w:b/>
          <w:bCs/>
          <w:color w:val="000000"/>
        </w:rPr>
        <w:t>Рекомендации педагога-психолога:</w:t>
      </w:r>
    </w:p>
    <w:p w:rsidR="002D793B" w:rsidRPr="000406F4" w:rsidRDefault="002D793B" w:rsidP="002D793B">
      <w:pPr>
        <w:shd w:val="clear" w:color="auto" w:fill="FFFFFF"/>
        <w:rPr>
          <w:rFonts w:ascii="Calibri" w:hAnsi="Calibri" w:cs="Calibri"/>
          <w:color w:val="000000"/>
          <w:sz w:val="22"/>
          <w:szCs w:val="22"/>
        </w:rPr>
      </w:pPr>
      <w:r w:rsidRPr="000406F4">
        <w:rPr>
          <w:color w:val="000000"/>
        </w:rPr>
        <w:t>Реальная возможность помочь ребенку, как говорят психологи – это следовать «дорогой в четырнадцать шагов».</w:t>
      </w:r>
    </w:p>
    <w:p w:rsidR="002D793B" w:rsidRDefault="002D793B" w:rsidP="00CB35F1">
      <w:pPr>
        <w:spacing w:line="360" w:lineRule="auto"/>
        <w:rPr>
          <w:rFonts w:ascii="Times New Roman" w:hAnsi="Times New Roman"/>
          <w:b/>
          <w:sz w:val="28"/>
          <w:szCs w:val="28"/>
        </w:rPr>
      </w:pPr>
    </w:p>
    <w:p w:rsidR="00936EB9" w:rsidRDefault="00936EB9" w:rsidP="00CB35F1">
      <w:pPr>
        <w:spacing w:line="360" w:lineRule="auto"/>
        <w:rPr>
          <w:rFonts w:ascii="Times New Roman" w:hAnsi="Times New Roman"/>
          <w:b/>
          <w:sz w:val="28"/>
          <w:szCs w:val="28"/>
        </w:rPr>
      </w:pPr>
    </w:p>
    <w:p w:rsidR="00936EB9" w:rsidRDefault="00936EB9" w:rsidP="00CB35F1">
      <w:pPr>
        <w:spacing w:line="360" w:lineRule="auto"/>
        <w:rPr>
          <w:rFonts w:ascii="Times New Roman" w:hAnsi="Times New Roman"/>
          <w:b/>
          <w:sz w:val="28"/>
          <w:szCs w:val="28"/>
        </w:rPr>
      </w:pPr>
    </w:p>
    <w:p w:rsidR="00DA765D" w:rsidRDefault="00DA765D" w:rsidP="00DA765D">
      <w:pPr>
        <w:pStyle w:val="c7"/>
        <w:shd w:val="clear" w:color="auto" w:fill="FFFFFF"/>
        <w:spacing w:before="0" w:beforeAutospacing="0" w:after="0" w:afterAutospacing="0"/>
        <w:jc w:val="both"/>
        <w:rPr>
          <w:rFonts w:ascii="Calibri" w:hAnsi="Calibri" w:cs="Calibri"/>
          <w:color w:val="000000"/>
          <w:sz w:val="22"/>
          <w:szCs w:val="22"/>
        </w:rPr>
      </w:pPr>
      <w:r>
        <w:rPr>
          <w:rStyle w:val="c8"/>
          <w:b/>
          <w:bCs/>
          <w:color w:val="000000"/>
          <w:sz w:val="28"/>
          <w:szCs w:val="28"/>
        </w:rPr>
        <w:t>Решение кейсов рекомендуе</w:t>
      </w:r>
      <w:r w:rsidR="002D793B">
        <w:rPr>
          <w:rStyle w:val="c8"/>
          <w:b/>
          <w:bCs/>
          <w:color w:val="000000"/>
          <w:sz w:val="28"/>
          <w:szCs w:val="28"/>
        </w:rPr>
        <w:t>тся проводить по алгоритму</w:t>
      </w:r>
      <w:r>
        <w:rPr>
          <w:rStyle w:val="c8"/>
          <w:b/>
          <w:bCs/>
          <w:color w:val="000000"/>
          <w:sz w:val="28"/>
          <w:szCs w:val="28"/>
        </w:rPr>
        <w:t>:</w:t>
      </w:r>
    </w:p>
    <w:p w:rsidR="00DA765D" w:rsidRPr="004B37F0" w:rsidRDefault="00DA765D" w:rsidP="00DA765D">
      <w:pPr>
        <w:pStyle w:val="c7"/>
        <w:numPr>
          <w:ilvl w:val="0"/>
          <w:numId w:val="15"/>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Исследование ситуации: кто участники, в каких позициях</w:t>
      </w:r>
    </w:p>
    <w:p w:rsidR="00DA765D" w:rsidRPr="004B37F0" w:rsidRDefault="00DA765D" w:rsidP="00DA765D">
      <w:pPr>
        <w:pStyle w:val="c7"/>
        <w:numPr>
          <w:ilvl w:val="0"/>
          <w:numId w:val="15"/>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Анализ ситуации: предмет и объект конфликта</w:t>
      </w:r>
    </w:p>
    <w:p w:rsidR="00DA765D" w:rsidRPr="004B37F0" w:rsidRDefault="00DA765D" w:rsidP="00DA765D">
      <w:pPr>
        <w:pStyle w:val="c7"/>
        <w:numPr>
          <w:ilvl w:val="0"/>
          <w:numId w:val="15"/>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lastRenderedPageBreak/>
        <w:t>Решение ситуации: предложение вариантов решения и критическое осмысление этих решений</w:t>
      </w:r>
    </w:p>
    <w:p w:rsidR="00DA765D" w:rsidRPr="004B37F0" w:rsidRDefault="00DA765D" w:rsidP="00DA765D">
      <w:pPr>
        <w:pStyle w:val="c7"/>
        <w:numPr>
          <w:ilvl w:val="0"/>
          <w:numId w:val="15"/>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Нормирование: определение оптимального пути решения ситуации и шагов для предотвращения аналогичных ситуаций</w:t>
      </w:r>
    </w:p>
    <w:p w:rsidR="00DA765D" w:rsidRDefault="00DA765D" w:rsidP="00395586">
      <w:pPr>
        <w:spacing w:line="360" w:lineRule="auto"/>
        <w:jc w:val="center"/>
        <w:rPr>
          <w:rFonts w:ascii="Times New Roman" w:hAnsi="Times New Roman"/>
          <w:b/>
          <w:sz w:val="28"/>
          <w:szCs w:val="28"/>
        </w:rPr>
      </w:pPr>
    </w:p>
    <w:p w:rsidR="00DA765D" w:rsidRDefault="00DF3035" w:rsidP="00395586">
      <w:pPr>
        <w:spacing w:line="360" w:lineRule="auto"/>
        <w:jc w:val="center"/>
        <w:rPr>
          <w:rFonts w:ascii="Times New Roman" w:hAnsi="Times New Roman"/>
          <w:b/>
          <w:sz w:val="28"/>
          <w:szCs w:val="28"/>
        </w:rPr>
      </w:pPr>
      <w:r>
        <w:rPr>
          <w:rFonts w:ascii="Times New Roman" w:hAnsi="Times New Roman"/>
          <w:b/>
          <w:sz w:val="28"/>
          <w:szCs w:val="28"/>
        </w:rPr>
        <w:t>_________________________________________________________________</w:t>
      </w:r>
    </w:p>
    <w:p w:rsidR="00CB35F1" w:rsidRDefault="00CB35F1" w:rsidP="00CB35F1">
      <w:pPr>
        <w:pStyle w:val="c7"/>
        <w:shd w:val="clear" w:color="auto" w:fill="FFFFFF"/>
        <w:spacing w:before="0" w:beforeAutospacing="0" w:after="0" w:afterAutospacing="0"/>
        <w:jc w:val="both"/>
        <w:rPr>
          <w:rFonts w:ascii="Calibri" w:hAnsi="Calibri" w:cs="Calibri"/>
          <w:color w:val="000000"/>
          <w:sz w:val="22"/>
          <w:szCs w:val="22"/>
        </w:rPr>
      </w:pPr>
      <w:r>
        <w:rPr>
          <w:rStyle w:val="c8"/>
          <w:b/>
          <w:bCs/>
          <w:color w:val="000000"/>
          <w:sz w:val="28"/>
          <w:szCs w:val="28"/>
        </w:rPr>
        <w:t>Решение кейсов рекомендуется проводить в несколько этапов:</w:t>
      </w:r>
    </w:p>
    <w:p w:rsidR="00CB35F1" w:rsidRPr="004B37F0" w:rsidRDefault="00CB35F1" w:rsidP="00CB35F1">
      <w:pPr>
        <w:pStyle w:val="c7"/>
        <w:numPr>
          <w:ilvl w:val="0"/>
          <w:numId w:val="24"/>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Исследование ситуации: кто участники, в каких позициях</w:t>
      </w:r>
    </w:p>
    <w:p w:rsidR="00CB35F1" w:rsidRPr="004B37F0" w:rsidRDefault="00CB35F1" w:rsidP="00CB35F1">
      <w:pPr>
        <w:pStyle w:val="c7"/>
        <w:numPr>
          <w:ilvl w:val="0"/>
          <w:numId w:val="24"/>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Анализ ситуации: предмет и объект конфликта</w:t>
      </w:r>
    </w:p>
    <w:p w:rsidR="00CB35F1" w:rsidRPr="004B37F0" w:rsidRDefault="00CB35F1" w:rsidP="00CB35F1">
      <w:pPr>
        <w:pStyle w:val="c7"/>
        <w:numPr>
          <w:ilvl w:val="0"/>
          <w:numId w:val="24"/>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Решение ситуации: предложение вариантов решения и критическое осмысление этих решений</w:t>
      </w:r>
    </w:p>
    <w:p w:rsidR="00CB35F1" w:rsidRPr="004B37F0" w:rsidRDefault="00CB35F1" w:rsidP="00CB35F1">
      <w:pPr>
        <w:pStyle w:val="c7"/>
        <w:numPr>
          <w:ilvl w:val="0"/>
          <w:numId w:val="24"/>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Нормирование: определение оптимального пути решения ситуации и шагов для предотвращения аналогичных ситуаций</w:t>
      </w:r>
    </w:p>
    <w:p w:rsidR="00CB35F1" w:rsidRDefault="00CB35F1" w:rsidP="00CB35F1">
      <w:pPr>
        <w:spacing w:line="360" w:lineRule="auto"/>
        <w:jc w:val="center"/>
        <w:rPr>
          <w:rFonts w:ascii="Times New Roman" w:hAnsi="Times New Roman"/>
          <w:b/>
          <w:sz w:val="28"/>
          <w:szCs w:val="28"/>
        </w:rPr>
      </w:pPr>
    </w:p>
    <w:p w:rsidR="00DF3035" w:rsidRDefault="00DF3035" w:rsidP="00CB35F1">
      <w:pPr>
        <w:spacing w:line="360" w:lineRule="auto"/>
        <w:jc w:val="center"/>
        <w:rPr>
          <w:rFonts w:ascii="Times New Roman" w:hAnsi="Times New Roman"/>
          <w:b/>
          <w:sz w:val="28"/>
          <w:szCs w:val="28"/>
        </w:rPr>
      </w:pPr>
      <w:r>
        <w:rPr>
          <w:rFonts w:ascii="Times New Roman" w:hAnsi="Times New Roman"/>
          <w:b/>
          <w:sz w:val="28"/>
          <w:szCs w:val="28"/>
        </w:rPr>
        <w:t>_________________________________________________________________</w:t>
      </w:r>
    </w:p>
    <w:p w:rsidR="00CB35F1" w:rsidRDefault="00CB35F1" w:rsidP="00395586">
      <w:pPr>
        <w:spacing w:line="360" w:lineRule="auto"/>
        <w:jc w:val="center"/>
        <w:rPr>
          <w:rFonts w:ascii="Times New Roman" w:hAnsi="Times New Roman"/>
          <w:b/>
          <w:sz w:val="28"/>
          <w:szCs w:val="28"/>
        </w:rPr>
      </w:pPr>
    </w:p>
    <w:p w:rsidR="00CB35F1" w:rsidRDefault="00CB35F1" w:rsidP="00CB35F1">
      <w:pPr>
        <w:pStyle w:val="c7"/>
        <w:shd w:val="clear" w:color="auto" w:fill="FFFFFF"/>
        <w:spacing w:before="0" w:beforeAutospacing="0" w:after="0" w:afterAutospacing="0"/>
        <w:jc w:val="both"/>
        <w:rPr>
          <w:rFonts w:ascii="Calibri" w:hAnsi="Calibri" w:cs="Calibri"/>
          <w:color w:val="000000"/>
          <w:sz w:val="22"/>
          <w:szCs w:val="22"/>
        </w:rPr>
      </w:pPr>
      <w:r>
        <w:rPr>
          <w:rStyle w:val="c8"/>
          <w:b/>
          <w:bCs/>
          <w:color w:val="000000"/>
          <w:sz w:val="28"/>
          <w:szCs w:val="28"/>
        </w:rPr>
        <w:t>Решение кейсов рекомендуется проводить в несколько этапов:</w:t>
      </w:r>
    </w:p>
    <w:p w:rsidR="00CB35F1" w:rsidRPr="004B37F0" w:rsidRDefault="00CB35F1" w:rsidP="00CB35F1">
      <w:pPr>
        <w:pStyle w:val="c7"/>
        <w:numPr>
          <w:ilvl w:val="0"/>
          <w:numId w:val="25"/>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Исследование ситуации: кто участники, в каких позициях</w:t>
      </w:r>
    </w:p>
    <w:p w:rsidR="00CB35F1" w:rsidRPr="004B37F0" w:rsidRDefault="00CB35F1" w:rsidP="00CB35F1">
      <w:pPr>
        <w:pStyle w:val="c7"/>
        <w:numPr>
          <w:ilvl w:val="0"/>
          <w:numId w:val="25"/>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Анализ ситуации: предмет и объект конфликта</w:t>
      </w:r>
    </w:p>
    <w:p w:rsidR="00CB35F1" w:rsidRPr="004B37F0" w:rsidRDefault="00CB35F1" w:rsidP="00CB35F1">
      <w:pPr>
        <w:pStyle w:val="c7"/>
        <w:numPr>
          <w:ilvl w:val="0"/>
          <w:numId w:val="25"/>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Решение ситуации: предложение вариантов решения и критическое осмысление этих решений</w:t>
      </w:r>
    </w:p>
    <w:p w:rsidR="00CB35F1" w:rsidRPr="004B37F0" w:rsidRDefault="00CB35F1" w:rsidP="00CB35F1">
      <w:pPr>
        <w:pStyle w:val="c7"/>
        <w:numPr>
          <w:ilvl w:val="0"/>
          <w:numId w:val="25"/>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Нормирование: определение оптимального пути решения ситуации и шагов для предотвращения аналогичных ситуаций</w:t>
      </w:r>
    </w:p>
    <w:p w:rsidR="00CB35F1" w:rsidRDefault="00CB35F1" w:rsidP="00CB35F1">
      <w:pPr>
        <w:spacing w:line="360" w:lineRule="auto"/>
        <w:jc w:val="center"/>
        <w:rPr>
          <w:rFonts w:ascii="Times New Roman" w:hAnsi="Times New Roman"/>
          <w:b/>
          <w:sz w:val="28"/>
          <w:szCs w:val="28"/>
        </w:rPr>
      </w:pPr>
    </w:p>
    <w:p w:rsidR="00DF3035" w:rsidRDefault="00DF3035" w:rsidP="00CB35F1">
      <w:pPr>
        <w:spacing w:line="360" w:lineRule="auto"/>
        <w:jc w:val="center"/>
        <w:rPr>
          <w:rFonts w:ascii="Times New Roman" w:hAnsi="Times New Roman"/>
          <w:b/>
          <w:sz w:val="28"/>
          <w:szCs w:val="28"/>
        </w:rPr>
      </w:pPr>
      <w:r>
        <w:rPr>
          <w:rFonts w:ascii="Times New Roman" w:hAnsi="Times New Roman"/>
          <w:b/>
          <w:sz w:val="28"/>
          <w:szCs w:val="28"/>
        </w:rPr>
        <w:t>_________________________________________________________________</w:t>
      </w:r>
    </w:p>
    <w:p w:rsidR="00DA765D" w:rsidRDefault="00DA765D" w:rsidP="00395586">
      <w:pPr>
        <w:spacing w:line="360" w:lineRule="auto"/>
        <w:jc w:val="center"/>
        <w:rPr>
          <w:rFonts w:ascii="Times New Roman" w:hAnsi="Times New Roman"/>
          <w:b/>
          <w:sz w:val="28"/>
          <w:szCs w:val="28"/>
        </w:rPr>
      </w:pPr>
    </w:p>
    <w:p w:rsidR="00CB35F1" w:rsidRDefault="00CB35F1" w:rsidP="00CB35F1">
      <w:pPr>
        <w:pStyle w:val="c7"/>
        <w:shd w:val="clear" w:color="auto" w:fill="FFFFFF"/>
        <w:spacing w:before="0" w:beforeAutospacing="0" w:after="0" w:afterAutospacing="0"/>
        <w:jc w:val="both"/>
        <w:rPr>
          <w:rFonts w:ascii="Calibri" w:hAnsi="Calibri" w:cs="Calibri"/>
          <w:color w:val="000000"/>
          <w:sz w:val="22"/>
          <w:szCs w:val="22"/>
        </w:rPr>
      </w:pPr>
      <w:r>
        <w:rPr>
          <w:rStyle w:val="c8"/>
          <w:b/>
          <w:bCs/>
          <w:color w:val="000000"/>
          <w:sz w:val="28"/>
          <w:szCs w:val="28"/>
        </w:rPr>
        <w:t>Решение кейсов рекомендуется проводить в несколько этапов:</w:t>
      </w:r>
    </w:p>
    <w:p w:rsidR="00CB35F1" w:rsidRPr="004B37F0" w:rsidRDefault="00CB35F1" w:rsidP="00CB35F1">
      <w:pPr>
        <w:pStyle w:val="c7"/>
        <w:numPr>
          <w:ilvl w:val="0"/>
          <w:numId w:val="26"/>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Исследование ситуации: кто участники, в каких позициях</w:t>
      </w:r>
    </w:p>
    <w:p w:rsidR="00CB35F1" w:rsidRPr="004B37F0" w:rsidRDefault="00CB35F1" w:rsidP="00CB35F1">
      <w:pPr>
        <w:pStyle w:val="c7"/>
        <w:numPr>
          <w:ilvl w:val="0"/>
          <w:numId w:val="26"/>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Анализ ситуации: предмет и объект конфликта</w:t>
      </w:r>
    </w:p>
    <w:p w:rsidR="00CB35F1" w:rsidRPr="004B37F0" w:rsidRDefault="00CB35F1" w:rsidP="00CB35F1">
      <w:pPr>
        <w:pStyle w:val="c7"/>
        <w:numPr>
          <w:ilvl w:val="0"/>
          <w:numId w:val="26"/>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Решение ситуации: предложение вариантов решения и критическое осмысление этих решений</w:t>
      </w:r>
    </w:p>
    <w:p w:rsidR="00CB35F1" w:rsidRPr="004B37F0" w:rsidRDefault="00CB35F1" w:rsidP="00CB35F1">
      <w:pPr>
        <w:pStyle w:val="c7"/>
        <w:numPr>
          <w:ilvl w:val="0"/>
          <w:numId w:val="26"/>
        </w:numPr>
        <w:shd w:val="clear" w:color="auto" w:fill="FFFFFF"/>
        <w:spacing w:before="0" w:beforeAutospacing="0" w:after="0" w:afterAutospacing="0"/>
        <w:jc w:val="both"/>
        <w:rPr>
          <w:rStyle w:val="c8"/>
          <w:bCs/>
          <w:color w:val="000000"/>
          <w:sz w:val="28"/>
          <w:szCs w:val="28"/>
        </w:rPr>
      </w:pPr>
      <w:r w:rsidRPr="004B37F0">
        <w:rPr>
          <w:rStyle w:val="c8"/>
          <w:bCs/>
          <w:color w:val="000000"/>
          <w:sz w:val="28"/>
          <w:szCs w:val="28"/>
        </w:rPr>
        <w:t>Нормирование: определение оптимального пути решения ситуации и шагов для предотвращения аналогичных ситуаций</w:t>
      </w:r>
    </w:p>
    <w:p w:rsidR="002D793B" w:rsidRDefault="002D793B" w:rsidP="00CB35F1">
      <w:pPr>
        <w:spacing w:line="360" w:lineRule="auto"/>
        <w:rPr>
          <w:rFonts w:ascii="Times New Roman" w:hAnsi="Times New Roman"/>
          <w:b/>
          <w:sz w:val="28"/>
          <w:szCs w:val="28"/>
        </w:rPr>
      </w:pPr>
    </w:p>
    <w:p w:rsidR="00BC3DE8" w:rsidRDefault="00BC3DE8" w:rsidP="00CB35F1">
      <w:pPr>
        <w:spacing w:line="360" w:lineRule="auto"/>
        <w:rPr>
          <w:rFonts w:ascii="Times New Roman" w:hAnsi="Times New Roman"/>
          <w:b/>
          <w:sz w:val="28"/>
          <w:szCs w:val="28"/>
        </w:rPr>
      </w:pPr>
    </w:p>
    <w:p w:rsidR="00771543" w:rsidRDefault="00771543" w:rsidP="00CB35F1">
      <w:pPr>
        <w:spacing w:line="360" w:lineRule="auto"/>
        <w:rPr>
          <w:rFonts w:ascii="Times New Roman" w:hAnsi="Times New Roman"/>
          <w:b/>
          <w:sz w:val="28"/>
          <w:szCs w:val="28"/>
        </w:rPr>
      </w:pPr>
    </w:p>
    <w:p w:rsidR="00DA765D" w:rsidRPr="00A66D42" w:rsidRDefault="00DA765D" w:rsidP="00DA765D">
      <w:pPr>
        <w:pStyle w:val="c7"/>
        <w:numPr>
          <w:ilvl w:val="0"/>
          <w:numId w:val="16"/>
        </w:numPr>
        <w:shd w:val="clear" w:color="auto" w:fill="FFFFFF"/>
        <w:spacing w:before="0" w:beforeAutospacing="0" w:after="0" w:afterAutospacing="0"/>
        <w:jc w:val="both"/>
        <w:rPr>
          <w:rFonts w:ascii="Calibri" w:hAnsi="Calibri" w:cs="Calibri"/>
          <w:b/>
          <w:color w:val="000000"/>
          <w:sz w:val="32"/>
          <w:szCs w:val="32"/>
        </w:rPr>
      </w:pPr>
      <w:r w:rsidRPr="00A66D42">
        <w:rPr>
          <w:rStyle w:val="c1"/>
          <w:rFonts w:eastAsiaTheme="majorEastAsia"/>
          <w:b/>
          <w:color w:val="000000"/>
          <w:sz w:val="32"/>
          <w:szCs w:val="32"/>
          <w:shd w:val="clear" w:color="auto" w:fill="FFFFFF"/>
        </w:rPr>
        <w:t>Кейс «Отношение родителя и ребёнка»</w:t>
      </w:r>
    </w:p>
    <w:p w:rsidR="00DA765D" w:rsidRDefault="00DA765D" w:rsidP="00DA765D">
      <w:pPr>
        <w:spacing w:line="360" w:lineRule="auto"/>
        <w:rPr>
          <w:rFonts w:ascii="Times New Roman" w:hAnsi="Times New Roman"/>
          <w:b/>
          <w:sz w:val="28"/>
          <w:szCs w:val="28"/>
        </w:rPr>
      </w:pPr>
    </w:p>
    <w:p w:rsidR="00DA765D" w:rsidRPr="002214A1" w:rsidRDefault="00DA765D" w:rsidP="00DA765D">
      <w:pPr>
        <w:spacing w:line="360" w:lineRule="auto"/>
        <w:rPr>
          <w:rFonts w:ascii="Times New Roman" w:hAnsi="Times New Roman"/>
          <w:b/>
          <w:sz w:val="32"/>
          <w:szCs w:val="32"/>
        </w:rPr>
      </w:pPr>
      <w:r w:rsidRPr="002214A1">
        <w:rPr>
          <w:rFonts w:ascii="Times New Roman" w:hAnsi="Times New Roman"/>
          <w:b/>
          <w:sz w:val="32"/>
          <w:szCs w:val="32"/>
        </w:rPr>
        <w:lastRenderedPageBreak/>
        <w:t xml:space="preserve">Татьяна собирается идти в школу в одном жакете, а на улице этим утром довольно прохладно. Мать: «Надень пальто. Этот жакет слишком легкий». Девочка «Пальто не одену». Мать: (на повышенных тонах) «Я твоя мать, и ты будешь делать то, что я говорю. Немедленно надень пальто!» Девочка: (на повышенных тонах) «Не буду я одевать, это дурацкое пальто!» Мать: (на повышенных тонах) «Я тебе сказала, надень пальто, на улице сегодня холодно. Ты, что совсем ничего не понимаешь, когда тебе мать говорит?» Девочка: (крича) «Не буду я надевать это пальто, если тебе надо, ты его и одевай!» </w:t>
      </w:r>
    </w:p>
    <w:p w:rsidR="00DA765D" w:rsidRDefault="00DA765D" w:rsidP="00395586">
      <w:pPr>
        <w:spacing w:line="360" w:lineRule="auto"/>
        <w:jc w:val="center"/>
        <w:rPr>
          <w:rFonts w:ascii="Times New Roman" w:hAnsi="Times New Roman"/>
          <w:b/>
          <w:sz w:val="28"/>
          <w:szCs w:val="28"/>
        </w:rPr>
      </w:pPr>
    </w:p>
    <w:p w:rsidR="00DA765D" w:rsidRDefault="00DA765D" w:rsidP="00395586">
      <w:pPr>
        <w:spacing w:line="360" w:lineRule="auto"/>
        <w:jc w:val="center"/>
        <w:rPr>
          <w:rFonts w:ascii="Times New Roman" w:hAnsi="Times New Roman"/>
          <w:b/>
          <w:sz w:val="28"/>
          <w:szCs w:val="28"/>
        </w:rPr>
      </w:pPr>
    </w:p>
    <w:p w:rsidR="00DA765D" w:rsidRDefault="00DF3035" w:rsidP="00395586">
      <w:pPr>
        <w:spacing w:line="360" w:lineRule="auto"/>
        <w:jc w:val="center"/>
        <w:rPr>
          <w:rFonts w:ascii="Times New Roman" w:hAnsi="Times New Roman"/>
          <w:b/>
          <w:sz w:val="28"/>
          <w:szCs w:val="28"/>
        </w:rPr>
      </w:pPr>
      <w:r>
        <w:rPr>
          <w:rFonts w:ascii="Times New Roman" w:hAnsi="Times New Roman"/>
          <w:b/>
          <w:sz w:val="28"/>
          <w:szCs w:val="28"/>
        </w:rPr>
        <w:t>-----------------------------------------------------------------------------------------------</w:t>
      </w:r>
    </w:p>
    <w:p w:rsidR="00DA765D" w:rsidRDefault="00DA765D" w:rsidP="00395586">
      <w:pPr>
        <w:spacing w:line="360" w:lineRule="auto"/>
        <w:jc w:val="center"/>
        <w:rPr>
          <w:rFonts w:ascii="Times New Roman" w:hAnsi="Times New Roman"/>
          <w:b/>
          <w:sz w:val="28"/>
          <w:szCs w:val="28"/>
        </w:rPr>
      </w:pPr>
    </w:p>
    <w:p w:rsidR="00DA765D" w:rsidRDefault="00DA765D" w:rsidP="002214A1">
      <w:pPr>
        <w:spacing w:line="360" w:lineRule="auto"/>
        <w:rPr>
          <w:rFonts w:ascii="Times New Roman" w:hAnsi="Times New Roman"/>
          <w:b/>
          <w:sz w:val="28"/>
          <w:szCs w:val="28"/>
        </w:rPr>
      </w:pPr>
    </w:p>
    <w:p w:rsidR="002214A1" w:rsidRPr="00D17A51" w:rsidRDefault="002214A1" w:rsidP="002214A1">
      <w:pPr>
        <w:pStyle w:val="c7"/>
        <w:shd w:val="clear" w:color="auto" w:fill="FFFFFF"/>
        <w:spacing w:before="0" w:beforeAutospacing="0" w:after="0" w:afterAutospacing="0"/>
        <w:rPr>
          <w:rStyle w:val="c1"/>
          <w:rFonts w:eastAsiaTheme="majorEastAsia"/>
          <w:b/>
          <w:color w:val="000000"/>
          <w:sz w:val="32"/>
          <w:szCs w:val="32"/>
          <w:shd w:val="clear" w:color="auto" w:fill="FFFFFF"/>
        </w:rPr>
      </w:pPr>
      <w:r w:rsidRPr="00D17A51">
        <w:rPr>
          <w:rStyle w:val="c1"/>
          <w:rFonts w:eastAsiaTheme="majorEastAsia"/>
          <w:b/>
          <w:color w:val="000000"/>
          <w:sz w:val="32"/>
          <w:szCs w:val="32"/>
          <w:shd w:val="clear" w:color="auto" w:fill="FFFFFF"/>
        </w:rPr>
        <w:t>2. Кейс «Острый конфликт»</w:t>
      </w:r>
    </w:p>
    <w:p w:rsidR="002214A1" w:rsidRDefault="002214A1" w:rsidP="002214A1">
      <w:pPr>
        <w:pStyle w:val="c7"/>
        <w:shd w:val="clear" w:color="auto" w:fill="FFFFFF"/>
        <w:spacing w:before="0" w:beforeAutospacing="0" w:after="0" w:afterAutospacing="0" w:line="360" w:lineRule="auto"/>
        <w:rPr>
          <w:rStyle w:val="c1"/>
          <w:rFonts w:eastAsiaTheme="majorEastAsia"/>
          <w:b/>
          <w:color w:val="000000"/>
          <w:sz w:val="32"/>
          <w:szCs w:val="32"/>
          <w:shd w:val="clear" w:color="auto" w:fill="FFFFFF"/>
        </w:rPr>
      </w:pPr>
    </w:p>
    <w:p w:rsidR="002214A1" w:rsidRPr="00D17A51" w:rsidRDefault="002214A1" w:rsidP="002214A1">
      <w:pPr>
        <w:pStyle w:val="c7"/>
        <w:shd w:val="clear" w:color="auto" w:fill="FFFFFF"/>
        <w:spacing w:before="0" w:beforeAutospacing="0" w:after="0" w:afterAutospacing="0" w:line="360" w:lineRule="auto"/>
        <w:rPr>
          <w:rStyle w:val="c1"/>
          <w:rFonts w:eastAsiaTheme="majorEastAsia"/>
          <w:b/>
          <w:color w:val="000000"/>
          <w:sz w:val="32"/>
          <w:szCs w:val="32"/>
          <w:shd w:val="clear" w:color="auto" w:fill="FFFFFF"/>
        </w:rPr>
      </w:pPr>
      <w:r w:rsidRPr="00D17A51">
        <w:rPr>
          <w:rStyle w:val="c1"/>
          <w:rFonts w:eastAsiaTheme="majorEastAsia"/>
          <w:b/>
          <w:color w:val="000000"/>
          <w:sz w:val="32"/>
          <w:szCs w:val="32"/>
          <w:shd w:val="clear" w:color="auto" w:fill="FFFFFF"/>
        </w:rPr>
        <w:t>У Артёма острый конфликт в классе. Одноклассники постоянно подшучивают над ним, организовали закрытую</w:t>
      </w:r>
      <w:r>
        <w:rPr>
          <w:rStyle w:val="c1"/>
          <w:rFonts w:eastAsiaTheme="majorEastAsia"/>
          <w:b/>
          <w:color w:val="000000"/>
          <w:sz w:val="32"/>
          <w:szCs w:val="32"/>
          <w:shd w:val="clear" w:color="auto" w:fill="FFFFFF"/>
        </w:rPr>
        <w:t xml:space="preserve"> группу в контакте, наполненную</w:t>
      </w:r>
      <w:r w:rsidRPr="00D17A51">
        <w:rPr>
          <w:rStyle w:val="c1"/>
          <w:rFonts w:eastAsiaTheme="majorEastAsia"/>
          <w:b/>
          <w:color w:val="000000"/>
          <w:sz w:val="32"/>
          <w:szCs w:val="32"/>
          <w:shd w:val="clear" w:color="auto" w:fill="FFFFFF"/>
        </w:rPr>
        <w:t xml:space="preserve"> нецензурными шутками в адрес Артёма. Родители приходят с жалобой на то, что ребёнка травят в классе. Обвиняют классного руководителя и администрацию школы в бездействии.</w:t>
      </w:r>
    </w:p>
    <w:p w:rsidR="00DA765D" w:rsidRDefault="00DA765D" w:rsidP="00395586">
      <w:pPr>
        <w:spacing w:line="360" w:lineRule="auto"/>
        <w:jc w:val="center"/>
        <w:rPr>
          <w:rFonts w:ascii="Times New Roman" w:hAnsi="Times New Roman"/>
          <w:b/>
          <w:sz w:val="28"/>
          <w:szCs w:val="28"/>
        </w:rPr>
      </w:pPr>
    </w:p>
    <w:p w:rsidR="00DA765D" w:rsidRDefault="00DA765D" w:rsidP="00395586">
      <w:pPr>
        <w:spacing w:line="360" w:lineRule="auto"/>
        <w:jc w:val="center"/>
        <w:rPr>
          <w:rFonts w:ascii="Times New Roman" w:hAnsi="Times New Roman"/>
          <w:b/>
          <w:sz w:val="28"/>
          <w:szCs w:val="28"/>
        </w:rPr>
      </w:pPr>
    </w:p>
    <w:p w:rsidR="002214A1" w:rsidRDefault="002214A1" w:rsidP="002214A1">
      <w:pPr>
        <w:spacing w:line="360" w:lineRule="auto"/>
        <w:rPr>
          <w:rFonts w:ascii="Times New Roman" w:hAnsi="Times New Roman"/>
          <w:b/>
          <w:sz w:val="28"/>
          <w:szCs w:val="28"/>
        </w:rPr>
      </w:pPr>
    </w:p>
    <w:p w:rsidR="00DA765D" w:rsidRPr="002214A1" w:rsidRDefault="00DA765D" w:rsidP="002214A1">
      <w:pPr>
        <w:pStyle w:val="c6"/>
        <w:shd w:val="clear" w:color="auto" w:fill="FFFFFF"/>
        <w:spacing w:before="0" w:beforeAutospacing="0" w:after="0" w:afterAutospacing="0"/>
        <w:ind w:left="720"/>
        <w:jc w:val="both"/>
        <w:rPr>
          <w:rStyle w:val="c0"/>
          <w:rFonts w:ascii="Segoe UI" w:hAnsi="Segoe UI" w:cs="Segoe UI"/>
          <w:color w:val="000000"/>
          <w:sz w:val="32"/>
          <w:szCs w:val="32"/>
        </w:rPr>
      </w:pPr>
      <w:r w:rsidRPr="002214A1">
        <w:rPr>
          <w:rStyle w:val="c1"/>
          <w:rFonts w:eastAsiaTheme="majorEastAsia"/>
          <w:b/>
          <w:color w:val="000000"/>
          <w:sz w:val="32"/>
          <w:szCs w:val="32"/>
          <w:shd w:val="clear" w:color="auto" w:fill="FFFFFF"/>
        </w:rPr>
        <w:t>3.Кейс «Упрямство ребёнка»</w:t>
      </w:r>
    </w:p>
    <w:p w:rsidR="00DA765D" w:rsidRPr="002214A1" w:rsidRDefault="00DA765D" w:rsidP="00DA765D">
      <w:pPr>
        <w:pStyle w:val="c6"/>
        <w:shd w:val="clear" w:color="auto" w:fill="FFFFFF"/>
        <w:spacing w:before="0" w:beforeAutospacing="0" w:after="0" w:afterAutospacing="0" w:line="360" w:lineRule="auto"/>
        <w:ind w:left="4" w:firstLine="700"/>
        <w:jc w:val="both"/>
        <w:rPr>
          <w:b/>
          <w:color w:val="000000"/>
          <w:sz w:val="32"/>
          <w:szCs w:val="32"/>
        </w:rPr>
      </w:pPr>
      <w:r w:rsidRPr="002214A1">
        <w:rPr>
          <w:rStyle w:val="c0"/>
          <w:b/>
          <w:color w:val="000000"/>
          <w:sz w:val="32"/>
          <w:szCs w:val="32"/>
        </w:rPr>
        <w:lastRenderedPageBreak/>
        <w:t>Наверное, с упрямством своей дочки Арины мама борется уже почти полгода. Но Арина, как и прежде, почему-то ей продолжает многое делать назло и не желает подчиняться ее требованиям и просьбам.</w:t>
      </w:r>
    </w:p>
    <w:p w:rsidR="00DA765D" w:rsidRPr="002214A1" w:rsidRDefault="00DA765D" w:rsidP="00DA765D">
      <w:pPr>
        <w:pStyle w:val="c6"/>
        <w:shd w:val="clear" w:color="auto" w:fill="FFFFFF"/>
        <w:spacing w:before="0" w:beforeAutospacing="0" w:after="0" w:afterAutospacing="0" w:line="360" w:lineRule="auto"/>
        <w:ind w:left="4" w:firstLine="700"/>
        <w:jc w:val="both"/>
        <w:rPr>
          <w:rStyle w:val="c0"/>
          <w:b/>
          <w:color w:val="000000"/>
          <w:sz w:val="32"/>
          <w:szCs w:val="32"/>
        </w:rPr>
      </w:pPr>
      <w:r w:rsidRPr="002214A1">
        <w:rPr>
          <w:rStyle w:val="c0"/>
          <w:b/>
          <w:color w:val="000000"/>
          <w:sz w:val="32"/>
          <w:szCs w:val="32"/>
        </w:rPr>
        <w:t>А мама Арины и сама не привыкла подчиняться, и из-за этого в семье разногласия между родителями. Причем все это происходит на глазах у дочки. Но мама девочки считает, что-то, что можно ей, конечно, неприемлемо для Арины, и продолжает каждый день показывать ребёнку, что Арина в доме ничего не значит. Но даже несмотря на это, Арина становится упрямее день ото дня и конфликтует с мамой.</w:t>
      </w:r>
    </w:p>
    <w:p w:rsidR="00DA765D" w:rsidRDefault="00DA765D" w:rsidP="00395586">
      <w:pPr>
        <w:spacing w:line="360" w:lineRule="auto"/>
        <w:jc w:val="center"/>
        <w:rPr>
          <w:rFonts w:ascii="Times New Roman" w:hAnsi="Times New Roman"/>
          <w:b/>
          <w:sz w:val="28"/>
          <w:szCs w:val="28"/>
        </w:rPr>
      </w:pPr>
    </w:p>
    <w:p w:rsidR="002214A1" w:rsidRDefault="00DF3035" w:rsidP="00395586">
      <w:pPr>
        <w:spacing w:line="360" w:lineRule="auto"/>
        <w:jc w:val="center"/>
        <w:rPr>
          <w:rFonts w:ascii="Times New Roman" w:hAnsi="Times New Roman"/>
          <w:b/>
          <w:sz w:val="28"/>
          <w:szCs w:val="28"/>
        </w:rPr>
      </w:pPr>
      <w:r>
        <w:rPr>
          <w:rFonts w:ascii="Times New Roman" w:hAnsi="Times New Roman"/>
          <w:b/>
          <w:sz w:val="28"/>
          <w:szCs w:val="28"/>
        </w:rPr>
        <w:t>---------------------------------------------------------------------------------------------------</w:t>
      </w:r>
    </w:p>
    <w:p w:rsidR="00DA765D" w:rsidRPr="002214A1" w:rsidRDefault="00DA765D" w:rsidP="00DA765D">
      <w:pPr>
        <w:pStyle w:val="c7"/>
        <w:shd w:val="clear" w:color="auto" w:fill="FFFFFF"/>
        <w:spacing w:before="0" w:beforeAutospacing="0" w:after="0" w:afterAutospacing="0"/>
        <w:rPr>
          <w:color w:val="000000"/>
          <w:sz w:val="32"/>
          <w:szCs w:val="32"/>
        </w:rPr>
      </w:pPr>
      <w:r w:rsidRPr="002214A1">
        <w:rPr>
          <w:rStyle w:val="c1"/>
          <w:rFonts w:eastAsiaTheme="majorEastAsia"/>
          <w:b/>
          <w:color w:val="000000"/>
          <w:sz w:val="32"/>
          <w:szCs w:val="32"/>
          <w:shd w:val="clear" w:color="auto" w:fill="FFFFFF"/>
        </w:rPr>
        <w:t>4.Кейс «Разногласие в воспитании»</w:t>
      </w:r>
    </w:p>
    <w:p w:rsidR="002D793B" w:rsidRDefault="00DA765D" w:rsidP="002214A1">
      <w:pPr>
        <w:pStyle w:val="c7"/>
        <w:shd w:val="clear" w:color="auto" w:fill="FFFFFF"/>
        <w:spacing w:before="0" w:beforeAutospacing="0" w:after="0" w:afterAutospacing="0" w:line="360" w:lineRule="auto"/>
        <w:rPr>
          <w:b/>
          <w:color w:val="000000"/>
          <w:sz w:val="32"/>
          <w:szCs w:val="32"/>
        </w:rPr>
      </w:pPr>
      <w:r w:rsidRPr="002214A1">
        <w:rPr>
          <w:b/>
          <w:color w:val="000000"/>
          <w:sz w:val="32"/>
          <w:szCs w:val="32"/>
        </w:rPr>
        <w:t>Семилетний Дима очень любит телевизор и может целыми часами вместе с папой смотреть любые кинофильмы, где совершаются насилие и грабеж. Но мама почему-то недовольна этим и постоянно запрещает папе включать такие передачи. А Диме непонятно почему. И он, как папа, обижается на маму и даже вчера вечером шутя навел на нее дуло пистолета, который папа купил ему в магазине. Но вместо того чтобы понять шутку, мама у Димы выхватила пистолет из рук и выбросила в мусоропровод. А папа ей доказывал, под громкие рыдания ребенка, что это - издевательство над сыном, что мальчики не могут вырасти без пистолетов, насилие у них в крови. И это главное, что отличает настоящего мужчину.</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b/>
          <w:bCs/>
          <w:color w:val="000000"/>
          <w:sz w:val="28"/>
          <w:szCs w:val="28"/>
        </w:rPr>
        <w:lastRenderedPageBreak/>
        <w:t>Ситуация 1:</w:t>
      </w:r>
      <w:r w:rsidRPr="002D793B">
        <w:rPr>
          <w:color w:val="000000"/>
          <w:sz w:val="28"/>
          <w:szCs w:val="28"/>
        </w:rPr>
        <w:t> Ребенок шумит, встревает в разговор взрослых, не слушается. Взрослые обращают внимание на негативное поведение ребенка, раздражаются, делают ему строгое замечание.</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color w:val="000000"/>
          <w:sz w:val="28"/>
          <w:szCs w:val="28"/>
        </w:rPr>
        <w:t>Задание: как вы думаете, какова реакция ребенка на данную реакцию взрослых?</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color w:val="000000"/>
          <w:sz w:val="28"/>
          <w:szCs w:val="28"/>
        </w:rPr>
        <w:t>Выберите цель, которую неосознанно преследует ребенок своим плохим поведением:</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color w:val="000000"/>
          <w:sz w:val="28"/>
          <w:szCs w:val="28"/>
        </w:rPr>
        <w:t>а) Привлечь к себе внимание.</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color w:val="000000"/>
          <w:sz w:val="28"/>
          <w:szCs w:val="28"/>
        </w:rPr>
        <w:t>б) Показать, что имеет власть над другими</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color w:val="000000"/>
          <w:sz w:val="28"/>
          <w:szCs w:val="28"/>
        </w:rPr>
        <w:t>в) Отплатить, отомстить, взять реванш.</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color w:val="000000"/>
          <w:sz w:val="28"/>
          <w:szCs w:val="28"/>
        </w:rPr>
        <w:t>г) Продемонстрировать свою неспособность и неадекватность.</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color w:val="000000"/>
          <w:sz w:val="28"/>
          <w:szCs w:val="28"/>
        </w:rPr>
        <w:t>Вопрос: как бы вы поступили в этом случае?</w:t>
      </w:r>
    </w:p>
    <w:p w:rsidR="002D793B" w:rsidRPr="000406F4" w:rsidRDefault="002D793B" w:rsidP="002D793B">
      <w:pPr>
        <w:shd w:val="clear" w:color="auto" w:fill="FFFFFF"/>
        <w:spacing w:line="276" w:lineRule="auto"/>
        <w:rPr>
          <w:rFonts w:ascii="Calibri" w:hAnsi="Calibri" w:cs="Calibri"/>
          <w:color w:val="000000"/>
          <w:sz w:val="28"/>
          <w:szCs w:val="28"/>
        </w:rPr>
      </w:pPr>
      <w:r w:rsidRPr="002D793B">
        <w:rPr>
          <w:b/>
          <w:color w:val="000000"/>
          <w:sz w:val="28"/>
          <w:szCs w:val="28"/>
        </w:rPr>
        <w:t>Рекомендации педагога-психолога:</w:t>
      </w:r>
      <w:r>
        <w:rPr>
          <w:color w:val="000000"/>
          <w:sz w:val="28"/>
          <w:szCs w:val="28"/>
        </w:rPr>
        <w:t xml:space="preserve"> </w:t>
      </w:r>
      <w:r w:rsidRPr="002D793B">
        <w:rPr>
          <w:b/>
          <w:color w:val="000000"/>
          <w:sz w:val="28"/>
          <w:szCs w:val="28"/>
        </w:rPr>
        <w:t>??????????????</w:t>
      </w:r>
    </w:p>
    <w:p w:rsidR="002D793B" w:rsidRDefault="002D793B" w:rsidP="002214A1">
      <w:pPr>
        <w:pStyle w:val="c7"/>
        <w:shd w:val="clear" w:color="auto" w:fill="FFFFFF"/>
        <w:spacing w:before="0" w:beforeAutospacing="0" w:after="0" w:afterAutospacing="0" w:line="360" w:lineRule="auto"/>
        <w:rPr>
          <w:b/>
          <w:color w:val="000000"/>
          <w:sz w:val="32"/>
          <w:szCs w:val="32"/>
        </w:rPr>
      </w:pPr>
    </w:p>
    <w:p w:rsidR="00BC3DE8" w:rsidRDefault="00BC3DE8" w:rsidP="002214A1">
      <w:pPr>
        <w:pStyle w:val="c7"/>
        <w:shd w:val="clear" w:color="auto" w:fill="FFFFFF"/>
        <w:spacing w:before="0" w:beforeAutospacing="0" w:after="0" w:afterAutospacing="0" w:line="360" w:lineRule="auto"/>
        <w:rPr>
          <w:b/>
          <w:color w:val="000000"/>
          <w:sz w:val="32"/>
          <w:szCs w:val="32"/>
        </w:rPr>
      </w:pPr>
    </w:p>
    <w:p w:rsidR="002D793B" w:rsidRPr="000406F4" w:rsidRDefault="002D793B" w:rsidP="002D793B">
      <w:pPr>
        <w:shd w:val="clear" w:color="auto" w:fill="FFFFFF"/>
        <w:rPr>
          <w:rFonts w:ascii="Calibri" w:hAnsi="Calibri" w:cs="Calibri"/>
          <w:color w:val="000000"/>
          <w:sz w:val="28"/>
          <w:szCs w:val="28"/>
        </w:rPr>
      </w:pPr>
      <w:r w:rsidRPr="002D793B">
        <w:rPr>
          <w:b/>
          <w:bCs/>
          <w:color w:val="000000"/>
          <w:sz w:val="28"/>
          <w:szCs w:val="28"/>
        </w:rPr>
        <w:t>Ситуация 2</w:t>
      </w:r>
      <w:r w:rsidR="009C1ABE">
        <w:rPr>
          <w:color w:val="000000"/>
          <w:sz w:val="28"/>
          <w:szCs w:val="28"/>
        </w:rPr>
        <w:t>: Ребенок не желает</w:t>
      </w:r>
      <w:r w:rsidRPr="002D793B">
        <w:rPr>
          <w:color w:val="000000"/>
          <w:sz w:val="28"/>
          <w:szCs w:val="28"/>
        </w:rPr>
        <w:t xml:space="preserve"> научиться самостоятельным навыкам, требует помощи. Взрослые соглашаются с тем, что ребенок ни на что не способен.</w:t>
      </w:r>
    </w:p>
    <w:p w:rsidR="002D793B" w:rsidRDefault="002D793B" w:rsidP="002D793B">
      <w:pPr>
        <w:shd w:val="clear" w:color="auto" w:fill="FFFFFF"/>
        <w:rPr>
          <w:color w:val="000000"/>
          <w:sz w:val="28"/>
          <w:szCs w:val="28"/>
        </w:rPr>
      </w:pPr>
      <w:r w:rsidRPr="002D793B">
        <w:rPr>
          <w:color w:val="000000"/>
          <w:sz w:val="28"/>
          <w:szCs w:val="28"/>
        </w:rPr>
        <w:t>Задание: как вы думаете, какова реакция ребенка на данную реакцию взрослых?</w:t>
      </w:r>
    </w:p>
    <w:p w:rsidR="00E11864" w:rsidRPr="000406F4" w:rsidRDefault="00E11864" w:rsidP="002D793B">
      <w:pPr>
        <w:shd w:val="clear" w:color="auto" w:fill="FFFFFF"/>
        <w:rPr>
          <w:rFonts w:ascii="Calibri" w:hAnsi="Calibri" w:cs="Calibri"/>
          <w:color w:val="000000"/>
          <w:sz w:val="28"/>
          <w:szCs w:val="28"/>
        </w:rPr>
      </w:pPr>
    </w:p>
    <w:p w:rsidR="002D793B" w:rsidRPr="000406F4" w:rsidRDefault="002D793B" w:rsidP="002D793B">
      <w:pPr>
        <w:shd w:val="clear" w:color="auto" w:fill="FFFFFF"/>
        <w:rPr>
          <w:rFonts w:ascii="Calibri" w:hAnsi="Calibri" w:cs="Calibri"/>
          <w:color w:val="000000"/>
          <w:sz w:val="28"/>
          <w:szCs w:val="28"/>
        </w:rPr>
      </w:pPr>
      <w:r w:rsidRPr="002D793B">
        <w:rPr>
          <w:color w:val="000000"/>
          <w:sz w:val="28"/>
          <w:szCs w:val="28"/>
        </w:rPr>
        <w:t>Выберите цель, которую неосознанно преследует ребенок своим плохим поведением:</w:t>
      </w:r>
    </w:p>
    <w:p w:rsidR="002D793B" w:rsidRPr="000406F4" w:rsidRDefault="002D793B" w:rsidP="002D793B">
      <w:pPr>
        <w:shd w:val="clear" w:color="auto" w:fill="FFFFFF"/>
        <w:rPr>
          <w:rFonts w:ascii="Calibri" w:hAnsi="Calibri" w:cs="Calibri"/>
          <w:color w:val="000000"/>
          <w:sz w:val="28"/>
          <w:szCs w:val="28"/>
        </w:rPr>
      </w:pPr>
      <w:r w:rsidRPr="002D793B">
        <w:rPr>
          <w:color w:val="000000"/>
          <w:sz w:val="28"/>
          <w:szCs w:val="28"/>
        </w:rPr>
        <w:t>а) Привлечь к себе внимание.</w:t>
      </w:r>
    </w:p>
    <w:p w:rsidR="002D793B" w:rsidRPr="000406F4" w:rsidRDefault="002D793B" w:rsidP="002D793B">
      <w:pPr>
        <w:shd w:val="clear" w:color="auto" w:fill="FFFFFF"/>
        <w:rPr>
          <w:rFonts w:ascii="Calibri" w:hAnsi="Calibri" w:cs="Calibri"/>
          <w:color w:val="000000"/>
          <w:sz w:val="28"/>
          <w:szCs w:val="28"/>
        </w:rPr>
      </w:pPr>
      <w:r w:rsidRPr="002D793B">
        <w:rPr>
          <w:color w:val="000000"/>
          <w:sz w:val="28"/>
          <w:szCs w:val="28"/>
        </w:rPr>
        <w:t>б) Показать, что имеет власть над другими</w:t>
      </w:r>
    </w:p>
    <w:p w:rsidR="002D793B" w:rsidRPr="000406F4" w:rsidRDefault="002D793B" w:rsidP="002D793B">
      <w:pPr>
        <w:shd w:val="clear" w:color="auto" w:fill="FFFFFF"/>
        <w:rPr>
          <w:rFonts w:ascii="Calibri" w:hAnsi="Calibri" w:cs="Calibri"/>
          <w:color w:val="000000"/>
          <w:sz w:val="28"/>
          <w:szCs w:val="28"/>
        </w:rPr>
      </w:pPr>
      <w:r w:rsidRPr="002D793B">
        <w:rPr>
          <w:color w:val="000000"/>
          <w:sz w:val="28"/>
          <w:szCs w:val="28"/>
        </w:rPr>
        <w:t>в) Отплатить, отомстить, взять реванш.</w:t>
      </w:r>
    </w:p>
    <w:p w:rsidR="002D793B" w:rsidRPr="000406F4" w:rsidRDefault="002D793B" w:rsidP="002D793B">
      <w:pPr>
        <w:shd w:val="clear" w:color="auto" w:fill="FFFFFF"/>
        <w:rPr>
          <w:rFonts w:ascii="Calibri" w:hAnsi="Calibri" w:cs="Calibri"/>
          <w:color w:val="000000"/>
          <w:sz w:val="28"/>
          <w:szCs w:val="28"/>
        </w:rPr>
      </w:pPr>
      <w:r w:rsidRPr="002D793B">
        <w:rPr>
          <w:color w:val="000000"/>
          <w:sz w:val="28"/>
          <w:szCs w:val="28"/>
        </w:rPr>
        <w:t>г) Продемонстрировать свою неспособность и неадекватность.</w:t>
      </w:r>
    </w:p>
    <w:p w:rsidR="002D793B" w:rsidRPr="000406F4" w:rsidRDefault="002D793B" w:rsidP="002D793B">
      <w:pPr>
        <w:shd w:val="clear" w:color="auto" w:fill="FFFFFF"/>
        <w:rPr>
          <w:rFonts w:ascii="Calibri" w:hAnsi="Calibri" w:cs="Calibri"/>
          <w:color w:val="000000"/>
          <w:sz w:val="28"/>
          <w:szCs w:val="28"/>
        </w:rPr>
      </w:pPr>
      <w:r w:rsidRPr="002D793B">
        <w:rPr>
          <w:color w:val="000000"/>
          <w:sz w:val="28"/>
          <w:szCs w:val="28"/>
        </w:rPr>
        <w:t>Вопрос: как бы вы поступили в этом случае?</w:t>
      </w:r>
    </w:p>
    <w:p w:rsidR="002D793B" w:rsidRPr="000406F4" w:rsidRDefault="002D793B" w:rsidP="002D793B">
      <w:pPr>
        <w:shd w:val="clear" w:color="auto" w:fill="FFFFFF"/>
        <w:rPr>
          <w:rFonts w:ascii="Calibri" w:hAnsi="Calibri" w:cs="Calibri"/>
          <w:color w:val="000000"/>
          <w:sz w:val="28"/>
          <w:szCs w:val="28"/>
        </w:rPr>
      </w:pPr>
      <w:r w:rsidRPr="002D793B">
        <w:rPr>
          <w:b/>
          <w:bCs/>
          <w:color w:val="000000"/>
          <w:sz w:val="28"/>
          <w:szCs w:val="28"/>
        </w:rPr>
        <w:t>Рекомендации педагога-психолога:</w:t>
      </w:r>
      <w:r>
        <w:rPr>
          <w:b/>
          <w:bCs/>
          <w:color w:val="000000"/>
          <w:sz w:val="28"/>
          <w:szCs w:val="28"/>
        </w:rPr>
        <w:t xml:space="preserve"> ???????????????????</w:t>
      </w:r>
    </w:p>
    <w:p w:rsidR="002D793B" w:rsidRPr="002D793B" w:rsidRDefault="002D793B" w:rsidP="002214A1">
      <w:pPr>
        <w:pStyle w:val="c7"/>
        <w:shd w:val="clear" w:color="auto" w:fill="FFFFFF"/>
        <w:spacing w:before="0" w:beforeAutospacing="0" w:after="0" w:afterAutospacing="0" w:line="360" w:lineRule="auto"/>
        <w:rPr>
          <w:b/>
          <w:color w:val="000000"/>
          <w:sz w:val="28"/>
          <w:szCs w:val="28"/>
        </w:rPr>
      </w:pPr>
    </w:p>
    <w:p w:rsidR="00BC3DE8" w:rsidRDefault="00BC3DE8" w:rsidP="00E11864">
      <w:pPr>
        <w:shd w:val="clear" w:color="auto" w:fill="FFFFFF"/>
        <w:rPr>
          <w:b/>
          <w:color w:val="000000"/>
          <w:sz w:val="32"/>
          <w:szCs w:val="32"/>
        </w:rPr>
      </w:pPr>
    </w:p>
    <w:p w:rsidR="00BC3DE8" w:rsidRDefault="00BC3DE8" w:rsidP="00E11864">
      <w:pPr>
        <w:shd w:val="clear" w:color="auto" w:fill="FFFFFF"/>
        <w:rPr>
          <w:b/>
          <w:color w:val="000000"/>
          <w:sz w:val="32"/>
          <w:szCs w:val="32"/>
        </w:rPr>
      </w:pPr>
    </w:p>
    <w:p w:rsidR="00BC3DE8" w:rsidRDefault="00BC3DE8" w:rsidP="00E11864">
      <w:pPr>
        <w:shd w:val="clear" w:color="auto" w:fill="FFFFFF"/>
        <w:rPr>
          <w:b/>
          <w:color w:val="000000"/>
          <w:sz w:val="32"/>
          <w:szCs w:val="32"/>
        </w:rPr>
      </w:pPr>
    </w:p>
    <w:p w:rsidR="00BC3DE8" w:rsidRDefault="00BC3DE8" w:rsidP="00E11864">
      <w:pPr>
        <w:shd w:val="clear" w:color="auto" w:fill="FFFFFF"/>
        <w:rPr>
          <w:b/>
          <w:color w:val="000000"/>
          <w:sz w:val="32"/>
          <w:szCs w:val="32"/>
        </w:rPr>
      </w:pPr>
    </w:p>
    <w:p w:rsidR="00BC3DE8" w:rsidRDefault="00BC3DE8" w:rsidP="00E11864">
      <w:pPr>
        <w:shd w:val="clear" w:color="auto" w:fill="FFFFFF"/>
        <w:rPr>
          <w:b/>
          <w:color w:val="000000"/>
          <w:sz w:val="32"/>
          <w:szCs w:val="32"/>
        </w:rPr>
      </w:pPr>
    </w:p>
    <w:p w:rsidR="00BC3DE8" w:rsidRDefault="00BC3DE8" w:rsidP="00E11864">
      <w:pPr>
        <w:shd w:val="clear" w:color="auto" w:fill="FFFFFF"/>
        <w:rPr>
          <w:b/>
          <w:color w:val="000000"/>
          <w:sz w:val="28"/>
          <w:szCs w:val="28"/>
        </w:rPr>
      </w:pPr>
    </w:p>
    <w:p w:rsidR="00E11864" w:rsidRPr="000406F4" w:rsidRDefault="00BC3DE8" w:rsidP="00E11864">
      <w:pPr>
        <w:shd w:val="clear" w:color="auto" w:fill="FFFFFF"/>
        <w:rPr>
          <w:rFonts w:ascii="Calibri" w:hAnsi="Calibri" w:cs="Calibri"/>
          <w:b/>
          <w:color w:val="000000"/>
          <w:sz w:val="28"/>
          <w:szCs w:val="28"/>
        </w:rPr>
      </w:pPr>
      <w:r w:rsidRPr="00BC3DE8">
        <w:rPr>
          <w:b/>
          <w:color w:val="000000"/>
          <w:sz w:val="28"/>
          <w:szCs w:val="28"/>
        </w:rPr>
        <w:lastRenderedPageBreak/>
        <w:t xml:space="preserve">Рекомендации для родителей по коррекции деструктивного поведения ребёнка </w:t>
      </w:r>
      <w:r w:rsidR="00E11864" w:rsidRPr="00BC3DE8">
        <w:rPr>
          <w:b/>
          <w:color w:val="000000"/>
          <w:sz w:val="28"/>
          <w:szCs w:val="28"/>
        </w:rPr>
        <w:t>«дорогой в четырнадцать шагов».</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1. Сохраняйте спокойствие и достоинство</w:t>
      </w:r>
    </w:p>
    <w:p w:rsidR="00E11864" w:rsidRPr="000406F4" w:rsidRDefault="00E11864" w:rsidP="00E11864">
      <w:pPr>
        <w:shd w:val="clear" w:color="auto" w:fill="FFFFFF"/>
        <w:rPr>
          <w:rFonts w:ascii="Calibri" w:hAnsi="Calibri" w:cs="Calibri"/>
          <w:color w:val="000000"/>
          <w:sz w:val="22"/>
          <w:szCs w:val="22"/>
        </w:rPr>
      </w:pPr>
      <w:r w:rsidRPr="000406F4">
        <w:rPr>
          <w:color w:val="000000"/>
        </w:rPr>
        <w:t>Найдите в себе силы для решения ситуации. Не нужно впадать в панику. Криком на ребенка, битьем, угрозами вы ничего не добьетесь. Беда, которая стала горем для вас и всей семьи, поправима. Но исправить ситуацию можно, только если вы отнесетесь к ней спокойно и обдуманно.</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2. Разберитесь в ситуации</w:t>
      </w:r>
    </w:p>
    <w:p w:rsidR="00E11864" w:rsidRPr="000406F4" w:rsidRDefault="00E11864" w:rsidP="00E11864">
      <w:pPr>
        <w:shd w:val="clear" w:color="auto" w:fill="FFFFFF"/>
        <w:rPr>
          <w:rFonts w:ascii="Calibri" w:hAnsi="Calibri" w:cs="Calibri"/>
          <w:color w:val="000000"/>
          <w:sz w:val="22"/>
          <w:szCs w:val="22"/>
        </w:rPr>
      </w:pPr>
      <w:r w:rsidRPr="000406F4">
        <w:rPr>
          <w:color w:val="000000"/>
        </w:rPr>
        <w:t>Даже то, что ребенок совершил правонарушение и вам это известно, отнюдь не означает, что он - закоренелый преступник. Не спешите с категоричными выводами. Постарайтесь определиться, сумеете ли вы сами справиться с ситуацией или же вам необходимо обратиться за помощью к специалистам.</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3. Сохраните доверие ребенка к себе</w:t>
      </w:r>
    </w:p>
    <w:p w:rsidR="00E11864" w:rsidRPr="000406F4" w:rsidRDefault="00E11864" w:rsidP="00E11864">
      <w:pPr>
        <w:shd w:val="clear" w:color="auto" w:fill="FFFFFF"/>
        <w:rPr>
          <w:rFonts w:ascii="Calibri" w:hAnsi="Calibri" w:cs="Calibri"/>
          <w:color w:val="000000"/>
          <w:sz w:val="22"/>
          <w:szCs w:val="22"/>
        </w:rPr>
      </w:pPr>
      <w:r w:rsidRPr="000406F4">
        <w:rPr>
          <w:color w:val="000000"/>
        </w:rPr>
        <w:t>Поговорите со своим ребенком на равных. Отсутствие общения приводит к нарастанию непонимания, отдаляет вас и ребенка друг от друга. Нормальное общение всегда включает в себя способность не только слушать, но и слышать. Оно поможет вам лучше понять своего ребенка, узнать его взгляды и чувства. У подростков достаточно сильно желание к общению, стремление быть выслушанным. Очень ценным для сохранения доверия может быть разговор-воспоминание о вашем детстве, юности, о совершенных в прошлом ошибках, о вашем собственном опыте употребления алкоголя, неудачного самолечения психических травм. Возможно, в таком разговоре удастся выявить общность ваших прошлых и стоящих сегодня перед ребенком проблем. Вполне возможно, что ребенок ведет себя вызывающе, чтобы самоутвердиться, пережить жизненную драму.</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4. Узнайте как можно больше о том, что происходит с вашим ребенком</w:t>
      </w:r>
    </w:p>
    <w:p w:rsidR="00E11864" w:rsidRPr="000406F4" w:rsidRDefault="00E11864" w:rsidP="00E11864">
      <w:pPr>
        <w:shd w:val="clear" w:color="auto" w:fill="FFFFFF"/>
        <w:rPr>
          <w:rFonts w:ascii="Calibri" w:hAnsi="Calibri" w:cs="Calibri"/>
          <w:color w:val="000000"/>
          <w:sz w:val="22"/>
          <w:szCs w:val="22"/>
        </w:rPr>
      </w:pPr>
      <w:r w:rsidRPr="000406F4">
        <w:rPr>
          <w:color w:val="000000"/>
        </w:rPr>
        <w:t>Совершив противоправные действия, ребенок склонен обвинять в случившемся других, хитрить и изворачиваться. Постарайтесь разобраться в ситуации максимально объективно. Обладая необходимыми сведениями, будьте внимательны. Если ваши предположения относительно действий собственного ребенка подтвердились, не притворяйтесь, что все в порядке. Дайте понять, что вы в курсе событий.</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5. Измените свое отношение к ребенку</w:t>
      </w:r>
    </w:p>
    <w:p w:rsidR="00E11864" w:rsidRPr="000406F4" w:rsidRDefault="00E11864" w:rsidP="00E11864">
      <w:pPr>
        <w:shd w:val="clear" w:color="auto" w:fill="FFFFFF"/>
        <w:rPr>
          <w:rFonts w:ascii="Calibri" w:hAnsi="Calibri" w:cs="Calibri"/>
          <w:color w:val="000000"/>
          <w:sz w:val="22"/>
          <w:szCs w:val="22"/>
        </w:rPr>
      </w:pPr>
      <w:r w:rsidRPr="000406F4">
        <w:rPr>
          <w:color w:val="000000"/>
        </w:rPr>
        <w:t>Случившееся должно заставить вас понять, что ваш ребенок - уже достаточно взрослый, чтобы отвечать за свои поступки.</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6. Не позволяйте собой манипулировать</w:t>
      </w:r>
    </w:p>
    <w:p w:rsidR="00E11864" w:rsidRPr="000406F4" w:rsidRDefault="00E11864" w:rsidP="00E11864">
      <w:pPr>
        <w:shd w:val="clear" w:color="auto" w:fill="FFFFFF"/>
        <w:rPr>
          <w:rFonts w:ascii="Calibri" w:hAnsi="Calibri" w:cs="Calibri"/>
          <w:color w:val="000000"/>
          <w:sz w:val="22"/>
          <w:szCs w:val="22"/>
        </w:rPr>
      </w:pPr>
      <w:r w:rsidRPr="000406F4">
        <w:rPr>
          <w:color w:val="000000"/>
        </w:rPr>
        <w:t>Будьте готовы встретить сопротивление со стороны ребенка, его раздражение, попытки вами манипулировать. Сюда могут присоединиться демонстративные попытки покончить с собой, чтобы вы своевременно его спасли и исполнили желание подростка. Введение ограничений в конце концов поможет подростку убедиться в том, что он вам небезразличен. А вы не забудьте подчеркнуть, что действуете так, любя и тревожась за него, и поступаете в его интересах.</w:t>
      </w:r>
    </w:p>
    <w:p w:rsidR="00BC3DE8" w:rsidRDefault="00BC3DE8" w:rsidP="00E11864">
      <w:pPr>
        <w:shd w:val="clear" w:color="auto" w:fill="FFFFFF"/>
        <w:rPr>
          <w:b/>
          <w:bCs/>
          <w:color w:val="000000"/>
        </w:rPr>
      </w:pPr>
    </w:p>
    <w:p w:rsidR="00BC3DE8" w:rsidRDefault="00BC3DE8" w:rsidP="00E11864">
      <w:pPr>
        <w:shd w:val="clear" w:color="auto" w:fill="FFFFFF"/>
        <w:rPr>
          <w:b/>
          <w:bCs/>
          <w:color w:val="000000"/>
        </w:rPr>
      </w:pPr>
    </w:p>
    <w:p w:rsidR="00BC3DE8" w:rsidRDefault="00BC3DE8" w:rsidP="00E11864">
      <w:pPr>
        <w:shd w:val="clear" w:color="auto" w:fill="FFFFFF"/>
        <w:rPr>
          <w:b/>
          <w:bCs/>
          <w:color w:val="000000"/>
        </w:rPr>
      </w:pP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lastRenderedPageBreak/>
        <w:t>Шаг 7. Не исправляйте за ребенка его ошибки</w:t>
      </w:r>
    </w:p>
    <w:p w:rsidR="00E11864" w:rsidRPr="000406F4" w:rsidRDefault="00E11864" w:rsidP="00E11864">
      <w:pPr>
        <w:shd w:val="clear" w:color="auto" w:fill="FFFFFF"/>
        <w:rPr>
          <w:rFonts w:ascii="Calibri" w:hAnsi="Calibri" w:cs="Calibri"/>
          <w:color w:val="000000"/>
          <w:sz w:val="22"/>
          <w:szCs w:val="22"/>
        </w:rPr>
      </w:pPr>
      <w:r w:rsidRPr="000406F4">
        <w:rPr>
          <w:color w:val="000000"/>
        </w:rPr>
        <w:t>Заглаживая ошибки своего ребенка, родители усиливают его чувство безнаказанности. Подобная родительская забота оборачивается «медвежьей услугой»: ребенок не сталкивается с последствиями своего поведения и не делает нужных выводов, становится безответственным.</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8. Меньше говорите, а больше делайте</w:t>
      </w:r>
    </w:p>
    <w:p w:rsidR="00E11864" w:rsidRPr="000406F4" w:rsidRDefault="00E11864" w:rsidP="00E11864">
      <w:pPr>
        <w:shd w:val="clear" w:color="auto" w:fill="FFFFFF"/>
        <w:rPr>
          <w:rFonts w:ascii="Calibri" w:hAnsi="Calibri" w:cs="Calibri"/>
          <w:color w:val="000000"/>
          <w:sz w:val="22"/>
          <w:szCs w:val="22"/>
        </w:rPr>
      </w:pPr>
      <w:r w:rsidRPr="000406F4">
        <w:rPr>
          <w:color w:val="000000"/>
        </w:rPr>
        <w:t>Беседы, которые имеют нравоучительный характер, содержат угрозы, обещания «посадить» ребенка, «сдать» его в больницу, быстро становятся для него привычными, вырабатывают безразличие к своему поведению. Он их просто не слушает или делает вид, что слушает, практически не слыша ни единого вашего слова. Такое отношение формируется у ребенка потому, что вы не выполняете ни одного из своих «страшных» обещаний. Поэтому, выслушав очередные угрозы, он легко дает обещание исправиться, стать «нормальным» человеком. Обещать будет все, что угодно, т.к. не собирается ничего выполнять, давно перестав верить в реальность угроз. Ребенок считает вас своей собственностью, поэтому не ждет от вас никаких конкретных действий.</w:t>
      </w:r>
    </w:p>
    <w:p w:rsidR="00E11864" w:rsidRPr="000406F4" w:rsidRDefault="00E11864" w:rsidP="00E11864">
      <w:pPr>
        <w:shd w:val="clear" w:color="auto" w:fill="FFFFFF"/>
        <w:rPr>
          <w:rFonts w:ascii="Calibri" w:hAnsi="Calibri" w:cs="Calibri"/>
          <w:color w:val="000000"/>
          <w:sz w:val="22"/>
          <w:szCs w:val="22"/>
        </w:rPr>
      </w:pPr>
      <w:r w:rsidRPr="000406F4">
        <w:rPr>
          <w:color w:val="000000"/>
        </w:rPr>
        <w:t>Однако, когда вы выполняете свои обещания, он становится гораздо более управляемым и послушным.</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9. Приложите усилия, чтобы восстановить взаимопонимание с ребенком</w:t>
      </w:r>
    </w:p>
    <w:p w:rsidR="00E11864" w:rsidRPr="000406F4" w:rsidRDefault="00E11864" w:rsidP="00E11864">
      <w:pPr>
        <w:shd w:val="clear" w:color="auto" w:fill="FFFFFF"/>
        <w:rPr>
          <w:rFonts w:ascii="Calibri" w:hAnsi="Calibri" w:cs="Calibri"/>
          <w:color w:val="000000"/>
          <w:sz w:val="22"/>
          <w:szCs w:val="22"/>
        </w:rPr>
      </w:pPr>
      <w:r w:rsidRPr="000406F4">
        <w:rPr>
          <w:color w:val="000000"/>
        </w:rPr>
        <w:t>Обратитесь вместе с ребенком к психологу, психотерапевту, убедив в том, что эта помощь необходима и вам и ему. Специалист поможет выстроить новые взаимоотношения с вашим ребенком.</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10. Предоставьте ребенку возможность исправить свое поведение самостоятельно</w:t>
      </w:r>
    </w:p>
    <w:p w:rsidR="00E11864" w:rsidRPr="000406F4" w:rsidRDefault="00E11864" w:rsidP="00E11864">
      <w:pPr>
        <w:shd w:val="clear" w:color="auto" w:fill="FFFFFF"/>
        <w:rPr>
          <w:rFonts w:ascii="Calibri" w:hAnsi="Calibri" w:cs="Calibri"/>
          <w:color w:val="000000"/>
          <w:sz w:val="22"/>
          <w:szCs w:val="22"/>
        </w:rPr>
      </w:pPr>
      <w:r w:rsidRPr="000406F4">
        <w:rPr>
          <w:color w:val="000000"/>
        </w:rPr>
        <w:t>Бывают случаи, когда ребенок сам признается в том, что он ведет себя неконструктивно, но категорически отказывается обращаться за помощью к специалистам. Разрешите ему попробовать исправить ошибки самостоятельно. Это трудно, но возможно. Поэтому дайте ребенку самому убедиться в этом</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11. Не пускайте процесс на самотек</w:t>
      </w:r>
    </w:p>
    <w:p w:rsidR="00E11864" w:rsidRPr="000406F4" w:rsidRDefault="00E11864" w:rsidP="00E11864">
      <w:pPr>
        <w:shd w:val="clear" w:color="auto" w:fill="FFFFFF"/>
        <w:rPr>
          <w:rFonts w:ascii="Calibri" w:hAnsi="Calibri" w:cs="Calibri"/>
          <w:color w:val="000000"/>
          <w:sz w:val="22"/>
          <w:szCs w:val="22"/>
        </w:rPr>
      </w:pPr>
      <w:r w:rsidRPr="000406F4">
        <w:rPr>
          <w:color w:val="000000"/>
        </w:rPr>
        <w:t>Необходимо поддержать самостоятельные шаги ребенка к исправлению. Используйте любые возможности для моральной поддержки.</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12. Восстановите доверие к ребенку</w:t>
      </w:r>
    </w:p>
    <w:p w:rsidR="00E11864" w:rsidRPr="000406F4" w:rsidRDefault="00E11864" w:rsidP="00E11864">
      <w:pPr>
        <w:shd w:val="clear" w:color="auto" w:fill="FFFFFF"/>
        <w:rPr>
          <w:rFonts w:ascii="Calibri" w:hAnsi="Calibri" w:cs="Calibri"/>
          <w:color w:val="000000"/>
          <w:sz w:val="22"/>
          <w:szCs w:val="22"/>
        </w:rPr>
      </w:pPr>
      <w:r w:rsidRPr="000406F4">
        <w:rPr>
          <w:color w:val="000000"/>
        </w:rPr>
        <w:t>В первую очередь прекратите обсуждать уже произошедшее. Не напоминайте ребенку о его проступке, т.к. навязчивые разговоры могут сыграть провокационную роль.</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13. Установите разумные границы контроля</w:t>
      </w:r>
    </w:p>
    <w:p w:rsidR="00E11864" w:rsidRPr="000406F4" w:rsidRDefault="00E11864" w:rsidP="00E11864">
      <w:pPr>
        <w:shd w:val="clear" w:color="auto" w:fill="FFFFFF"/>
        <w:rPr>
          <w:rFonts w:ascii="Calibri" w:hAnsi="Calibri" w:cs="Calibri"/>
          <w:color w:val="000000"/>
          <w:sz w:val="22"/>
          <w:szCs w:val="22"/>
        </w:rPr>
      </w:pPr>
      <w:r w:rsidRPr="000406F4">
        <w:rPr>
          <w:color w:val="000000"/>
        </w:rPr>
        <w:t>Конечно, вы не сразу успокоитесь, но не позволяйте страхам взять верх над благоразумием, не опускайтесь до обысков, осмотров ребенка, мелочного контроля за каждым его шагом - это не поможет, а только будет травмировать его.</w:t>
      </w:r>
    </w:p>
    <w:p w:rsidR="00E11864" w:rsidRPr="000406F4" w:rsidRDefault="00E11864" w:rsidP="00E11864">
      <w:pPr>
        <w:shd w:val="clear" w:color="auto" w:fill="FFFFFF"/>
        <w:rPr>
          <w:rFonts w:ascii="Calibri" w:hAnsi="Calibri" w:cs="Calibri"/>
          <w:color w:val="000000"/>
          <w:sz w:val="22"/>
          <w:szCs w:val="22"/>
        </w:rPr>
      </w:pPr>
      <w:r w:rsidRPr="000406F4">
        <w:rPr>
          <w:b/>
          <w:bCs/>
          <w:color w:val="000000"/>
        </w:rPr>
        <w:t>Шаг 14. Помогайте ребенку изменить жизнь к лучшему</w:t>
      </w:r>
    </w:p>
    <w:p w:rsidR="00E11864" w:rsidRPr="000406F4" w:rsidRDefault="00E11864" w:rsidP="00E11864">
      <w:pPr>
        <w:shd w:val="clear" w:color="auto" w:fill="FFFFFF"/>
        <w:rPr>
          <w:rFonts w:ascii="Calibri" w:hAnsi="Calibri" w:cs="Calibri"/>
          <w:color w:val="000000"/>
          <w:sz w:val="22"/>
          <w:szCs w:val="22"/>
        </w:rPr>
      </w:pPr>
      <w:r w:rsidRPr="000406F4">
        <w:rPr>
          <w:color w:val="000000"/>
        </w:rPr>
        <w:t>Постарайтесь найти время для общения и совместных занятий с ребенком. Вместе ходите в театры, музеи, на спортивные соревнования. Поощряйте его увлечения, интересы, помогите ему найти дело по душе. Не оставляйте достижения детей без внимания. Напоминайте им, что все плохое проходит.</w:t>
      </w:r>
    </w:p>
    <w:p w:rsidR="002D793B" w:rsidRDefault="002D793B" w:rsidP="002214A1">
      <w:pPr>
        <w:pStyle w:val="c7"/>
        <w:shd w:val="clear" w:color="auto" w:fill="FFFFFF"/>
        <w:spacing w:before="0" w:beforeAutospacing="0" w:after="0" w:afterAutospacing="0" w:line="360" w:lineRule="auto"/>
        <w:rPr>
          <w:b/>
          <w:color w:val="000000"/>
          <w:sz w:val="32"/>
          <w:szCs w:val="32"/>
        </w:rPr>
      </w:pP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b/>
          <w:color w:val="000000"/>
          <w:sz w:val="28"/>
          <w:szCs w:val="28"/>
          <w:u w:val="single"/>
        </w:rPr>
        <w:lastRenderedPageBreak/>
        <w:t>Уважаемые родители!</w:t>
      </w:r>
      <w:r w:rsidRPr="00314340">
        <w:rPr>
          <w:rFonts w:ascii="Times New Roman" w:hAnsi="Times New Roman"/>
          <w:color w:val="000000"/>
          <w:sz w:val="28"/>
          <w:szCs w:val="28"/>
        </w:rPr>
        <w:t xml:space="preserve"> Обращайте внимание на эмоциональное состояние Вашего ребенка. Общайтесь, обсуждайте проблемы, учите их разрешать, внушайте оптимизм. Проявляйте бдительность. Если Вы не справляетесь сами, чувствуете неблагополучие в социальной, эмоциональной сфере Вашего ребенка, не стесняйтесь обращаться за помощью. Специалисты помогут Вам найти выход из трудной ситуации.</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Рекомендации педагога-психолога для родителей</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Памятки для родителей</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b/>
          <w:bCs/>
          <w:color w:val="000000"/>
          <w:sz w:val="28"/>
          <w:szCs w:val="28"/>
        </w:rPr>
        <w:t>Психологические аспекты сотрудничества родителей с детьми</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Не используйте нравоучения. Не подчеркивайте проступки, воспитывайте на положительных примерах.</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В конфликтных ситуациях не старайтесь одержать победу любой ценой, иногда можно и уступить.</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Действуйте только тактическим маневром и никогда – прямой атакой. Выслушивайте все, не реагируя тотчас, и только потом, без раздражения высказывайте мнение, вносящее поправки в услышанное.</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Старайтесь настолько укрепить доверие детей, чтобы они делились с вами своими неприятностями.</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Не ставьте на ребенке крест.</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Не загоняйте ребенка в угол, поставив в затруднительное положение.</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Беседу всегда начинайте с дружеского тона.</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Диалог с ребенком начинайте с тех вопросов, мнения по которым совпадают.</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В процессе общения инициативу держите в своих руках, старайтесь диалог вести на равных.</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Умейте смотреть на вещи глазами ребенка.</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b/>
          <w:bCs/>
          <w:color w:val="000000"/>
          <w:sz w:val="28"/>
          <w:szCs w:val="28"/>
        </w:rPr>
        <w:t>Дети учатся жить у жизни:</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ребенка постоянно критикуют – он учится ненавидеть.</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живет во вражде, он учится - быть агрессивным.</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ребенка высмеивают – он становится замкнутым.</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растет в упреках – он учится жить с чувством вины.</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растет в терпимости – он учится понимать других.</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растет в честности – он учится быть справедливым.</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растет в безопасности – он учится верить в людей.</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ребенка поддерживают – он учится ценить себя.</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живет в понимании и дружелюбии – он учится находить любовь в этом мире.</w:t>
      </w:r>
    </w:p>
    <w:p w:rsidR="00314340" w:rsidRPr="000406F4" w:rsidRDefault="00314340" w:rsidP="00314340">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ребенка хвалят – он учится быть благородным.</w:t>
      </w:r>
    </w:p>
    <w:p w:rsidR="00314340" w:rsidRDefault="00314340" w:rsidP="002214A1">
      <w:pPr>
        <w:pStyle w:val="c7"/>
        <w:shd w:val="clear" w:color="auto" w:fill="FFFFFF"/>
        <w:spacing w:before="0" w:beforeAutospacing="0" w:after="0" w:afterAutospacing="0" w:line="360" w:lineRule="auto"/>
        <w:rPr>
          <w:b/>
          <w:color w:val="000000"/>
          <w:sz w:val="28"/>
          <w:szCs w:val="28"/>
        </w:rPr>
      </w:pPr>
    </w:p>
    <w:p w:rsidR="00C627CA" w:rsidRDefault="00C627CA" w:rsidP="002214A1">
      <w:pPr>
        <w:pStyle w:val="c7"/>
        <w:shd w:val="clear" w:color="auto" w:fill="FFFFFF"/>
        <w:spacing w:before="0" w:beforeAutospacing="0" w:after="0" w:afterAutospacing="0" w:line="360" w:lineRule="auto"/>
        <w:rPr>
          <w:b/>
          <w:color w:val="000000"/>
          <w:sz w:val="28"/>
          <w:szCs w:val="28"/>
        </w:rPr>
      </w:pPr>
    </w:p>
    <w:p w:rsidR="00C627CA" w:rsidRDefault="00C627CA" w:rsidP="002214A1">
      <w:pPr>
        <w:pStyle w:val="c7"/>
        <w:shd w:val="clear" w:color="auto" w:fill="FFFFFF"/>
        <w:spacing w:before="0" w:beforeAutospacing="0" w:after="0" w:afterAutospacing="0" w:line="360" w:lineRule="auto"/>
        <w:rPr>
          <w:b/>
          <w:color w:val="000000"/>
          <w:sz w:val="28"/>
          <w:szCs w:val="28"/>
        </w:rPr>
      </w:pPr>
    </w:p>
    <w:p w:rsidR="00C627CA" w:rsidRDefault="00C627CA" w:rsidP="002214A1">
      <w:pPr>
        <w:pStyle w:val="c7"/>
        <w:shd w:val="clear" w:color="auto" w:fill="FFFFFF"/>
        <w:spacing w:before="0" w:beforeAutospacing="0" w:after="0" w:afterAutospacing="0" w:line="360" w:lineRule="auto"/>
        <w:rPr>
          <w:b/>
          <w:color w:val="000000"/>
          <w:sz w:val="28"/>
          <w:szCs w:val="28"/>
        </w:rPr>
      </w:pPr>
    </w:p>
    <w:p w:rsidR="00C627CA" w:rsidRDefault="00C627CA" w:rsidP="002214A1">
      <w:pPr>
        <w:pStyle w:val="c7"/>
        <w:shd w:val="clear" w:color="auto" w:fill="FFFFFF"/>
        <w:spacing w:before="0" w:beforeAutospacing="0" w:after="0" w:afterAutospacing="0" w:line="360" w:lineRule="auto"/>
        <w:rPr>
          <w:b/>
          <w:color w:val="000000"/>
          <w:sz w:val="28"/>
          <w:szCs w:val="28"/>
        </w:rPr>
      </w:pP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b/>
          <w:color w:val="000000"/>
          <w:sz w:val="28"/>
          <w:szCs w:val="28"/>
          <w:u w:val="single"/>
        </w:rPr>
        <w:lastRenderedPageBreak/>
        <w:t>Уважаемые родители!</w:t>
      </w:r>
      <w:r w:rsidRPr="00314340">
        <w:rPr>
          <w:rFonts w:ascii="Times New Roman" w:hAnsi="Times New Roman"/>
          <w:color w:val="000000"/>
          <w:sz w:val="28"/>
          <w:szCs w:val="28"/>
        </w:rPr>
        <w:t xml:space="preserve"> Обращайте внимание на эмоциональное состояние Вашего ребенка. Общайтесь, обсуждайте проблемы, учите их разрешать, внушайте оптимизм. Проявляйте бдительность. Если Вы не справляетесь сами, чувствуете неблагополучие в социальной, эмоциональной сфере Вашего ребенка, не стесняйтесь обращаться за помощью. Специалисты помогут Вам найти выход из трудной ситуации.</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Рекомендации педагога-психолога для родителей</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Памятки для родителей</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b/>
          <w:bCs/>
          <w:color w:val="000000"/>
          <w:sz w:val="28"/>
          <w:szCs w:val="28"/>
        </w:rPr>
        <w:t>Психологические аспекты сотрудничества родителей с детьми</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Не используйте нравоучения. Не подчеркивайте проступки, воспитывайте на положительных примерах.</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В конфликтных ситуациях не старайтесь одержать победу любой ценой, иногда можно и уступить.</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Действуйте только тактическим маневром и никогда – прямой атакой. Выслушивайте все, не реагируя тотчас, и только потом, без раздражения высказывайте мнение, вносящее поправки в услышанное.</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Старайтесь настолько укрепить доверие детей, чтобы они делились с вами своими неприятностями.</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Не ставьте на ребенке крест.</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Не загоняйте ребенка в угол, поставив в затруднительное положение.</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Беседу всегда начинайте с дружеского тона.</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Диалог с ребенком начинайте с тех вопросов, мнения по которым совпадают.</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В процессе общения инициативу держите в своих руках, старайтесь диалог вести на равных.</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Умейте смотреть на вещи глазами ребенка.</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b/>
          <w:bCs/>
          <w:color w:val="000000"/>
          <w:sz w:val="28"/>
          <w:szCs w:val="28"/>
        </w:rPr>
        <w:t>Дети учатся жить у жизни:</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ребенка постоянно критикуют – он учится ненавидеть.</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живет во вражде, он учится - быть агрессивным.</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ребенка высмеивают – он становится замкнутым.</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растет в упреках – он учится жить с чувством вины.</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растет в терпимости – он учится понимать других.</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растет в честности – он учится быть справедливым.</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растет в безопасности – он учится верить в людей.</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ребенка поддерживают – он учится ценить себя.</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ребенок живет в понимании и дружелюбии – он учится находить любовь в этом мире.</w:t>
      </w:r>
    </w:p>
    <w:p w:rsidR="00C627CA" w:rsidRPr="000406F4" w:rsidRDefault="00C627CA" w:rsidP="00C627CA">
      <w:pPr>
        <w:shd w:val="clear" w:color="auto" w:fill="FFFFFF"/>
        <w:rPr>
          <w:rFonts w:ascii="Times New Roman" w:hAnsi="Times New Roman"/>
          <w:color w:val="000000"/>
          <w:sz w:val="28"/>
          <w:szCs w:val="28"/>
        </w:rPr>
      </w:pPr>
      <w:r w:rsidRPr="00314340">
        <w:rPr>
          <w:rFonts w:ascii="Times New Roman" w:hAnsi="Times New Roman"/>
          <w:color w:val="000000"/>
          <w:sz w:val="28"/>
          <w:szCs w:val="28"/>
        </w:rPr>
        <w:t>Если ребенка хвалят – он учится быть благородным.</w:t>
      </w:r>
    </w:p>
    <w:p w:rsidR="00C627CA" w:rsidRPr="00314340" w:rsidRDefault="00C627CA" w:rsidP="00C627CA">
      <w:pPr>
        <w:pStyle w:val="c7"/>
        <w:shd w:val="clear" w:color="auto" w:fill="FFFFFF"/>
        <w:spacing w:before="0" w:beforeAutospacing="0" w:after="0" w:afterAutospacing="0" w:line="360" w:lineRule="auto"/>
        <w:rPr>
          <w:b/>
          <w:color w:val="000000"/>
          <w:sz w:val="28"/>
          <w:szCs w:val="28"/>
        </w:rPr>
      </w:pPr>
    </w:p>
    <w:p w:rsidR="00C627CA" w:rsidRPr="00314340" w:rsidRDefault="00C627CA" w:rsidP="002214A1">
      <w:pPr>
        <w:pStyle w:val="c7"/>
        <w:shd w:val="clear" w:color="auto" w:fill="FFFFFF"/>
        <w:spacing w:before="0" w:beforeAutospacing="0" w:after="0" w:afterAutospacing="0" w:line="360" w:lineRule="auto"/>
        <w:rPr>
          <w:b/>
          <w:color w:val="000000"/>
          <w:sz w:val="28"/>
          <w:szCs w:val="28"/>
        </w:rPr>
      </w:pPr>
    </w:p>
    <w:sectPr w:rsidR="00C627CA" w:rsidRPr="00314340" w:rsidSect="00D21706">
      <w:pgSz w:w="11906" w:h="16838"/>
      <w:pgMar w:top="1134" w:right="1701" w:bottom="1134"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9E7" w:rsidRDefault="00B529E7">
      <w:r>
        <w:separator/>
      </w:r>
    </w:p>
  </w:endnote>
  <w:endnote w:type="continuationSeparator" w:id="0">
    <w:p w:rsidR="00B529E7" w:rsidRDefault="00B52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k">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9E7" w:rsidRDefault="00B529E7">
      <w:r>
        <w:separator/>
      </w:r>
    </w:p>
  </w:footnote>
  <w:footnote w:type="continuationSeparator" w:id="0">
    <w:p w:rsidR="00B529E7" w:rsidRDefault="00B529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86352"/>
    <w:multiLevelType w:val="hybridMultilevel"/>
    <w:tmpl w:val="230C0068"/>
    <w:lvl w:ilvl="0" w:tplc="523427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4556F94"/>
    <w:multiLevelType w:val="hybridMultilevel"/>
    <w:tmpl w:val="4AE0F5E6"/>
    <w:lvl w:ilvl="0" w:tplc="9BC2DD4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EF27AB0"/>
    <w:multiLevelType w:val="hybridMultilevel"/>
    <w:tmpl w:val="AE4AF8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1FA5023"/>
    <w:multiLevelType w:val="hybridMultilevel"/>
    <w:tmpl w:val="0DA034A2"/>
    <w:lvl w:ilvl="0" w:tplc="523427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20E621F"/>
    <w:multiLevelType w:val="hybridMultilevel"/>
    <w:tmpl w:val="F6B2A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0820A3"/>
    <w:multiLevelType w:val="hybridMultilevel"/>
    <w:tmpl w:val="0C3218A4"/>
    <w:lvl w:ilvl="0" w:tplc="523427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8313856"/>
    <w:multiLevelType w:val="hybridMultilevel"/>
    <w:tmpl w:val="C7E40440"/>
    <w:lvl w:ilvl="0" w:tplc="523427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11301D7"/>
    <w:multiLevelType w:val="multilevel"/>
    <w:tmpl w:val="79448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B1E6B66"/>
    <w:multiLevelType w:val="hybridMultilevel"/>
    <w:tmpl w:val="46B64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687D70"/>
    <w:multiLevelType w:val="hybridMultilevel"/>
    <w:tmpl w:val="A8BA8E2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FC2317"/>
    <w:multiLevelType w:val="hybridMultilevel"/>
    <w:tmpl w:val="C90E9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5949C6"/>
    <w:multiLevelType w:val="hybridMultilevel"/>
    <w:tmpl w:val="DA78C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A90606"/>
    <w:multiLevelType w:val="hybridMultilevel"/>
    <w:tmpl w:val="D3C0FD58"/>
    <w:lvl w:ilvl="0" w:tplc="DA34A848">
      <w:start w:val="1"/>
      <w:numFmt w:val="decimal"/>
      <w:lvlText w:val="%1."/>
      <w:lvlJc w:val="left"/>
      <w:pPr>
        <w:ind w:left="720" w:hanging="360"/>
      </w:pPr>
      <w:rPr>
        <w:rFonts w:ascii="Times New Roman" w:eastAsiaTheme="majorEastAsia"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A73C72"/>
    <w:multiLevelType w:val="hybridMultilevel"/>
    <w:tmpl w:val="7646F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324B6F"/>
    <w:multiLevelType w:val="hybridMultilevel"/>
    <w:tmpl w:val="374E13B4"/>
    <w:lvl w:ilvl="0" w:tplc="523427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AC5554F"/>
    <w:multiLevelType w:val="hybridMultilevel"/>
    <w:tmpl w:val="AE4AF8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CD16A60"/>
    <w:multiLevelType w:val="hybridMultilevel"/>
    <w:tmpl w:val="B176A2B4"/>
    <w:lvl w:ilvl="0" w:tplc="DA34A848">
      <w:start w:val="1"/>
      <w:numFmt w:val="decimal"/>
      <w:lvlText w:val="%1."/>
      <w:lvlJc w:val="left"/>
      <w:pPr>
        <w:ind w:left="720" w:hanging="360"/>
      </w:pPr>
      <w:rPr>
        <w:rFonts w:ascii="Times New Roman" w:eastAsiaTheme="majorEastAsia"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E338C1"/>
    <w:multiLevelType w:val="hybridMultilevel"/>
    <w:tmpl w:val="15A489C0"/>
    <w:lvl w:ilvl="0" w:tplc="523427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5B07DB9"/>
    <w:multiLevelType w:val="hybridMultilevel"/>
    <w:tmpl w:val="525E682E"/>
    <w:lvl w:ilvl="0" w:tplc="523427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0AC748E"/>
    <w:multiLevelType w:val="multilevel"/>
    <w:tmpl w:val="8020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E31828"/>
    <w:multiLevelType w:val="hybridMultilevel"/>
    <w:tmpl w:val="D794E79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6B613F86"/>
    <w:multiLevelType w:val="hybridMultilevel"/>
    <w:tmpl w:val="D794E79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6CC0554A"/>
    <w:multiLevelType w:val="multilevel"/>
    <w:tmpl w:val="8444CD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FA0134D"/>
    <w:multiLevelType w:val="hybridMultilevel"/>
    <w:tmpl w:val="AE4AF8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3EB5A2D"/>
    <w:multiLevelType w:val="hybridMultilevel"/>
    <w:tmpl w:val="46B64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D91DB1"/>
    <w:multiLevelType w:val="hybridMultilevel"/>
    <w:tmpl w:val="DA78C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A075C0"/>
    <w:multiLevelType w:val="multilevel"/>
    <w:tmpl w:val="4B6E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5"/>
  </w:num>
  <w:num w:numId="4">
    <w:abstractNumId w:val="23"/>
  </w:num>
  <w:num w:numId="5">
    <w:abstractNumId w:val="19"/>
  </w:num>
  <w:num w:numId="6">
    <w:abstractNumId w:val="7"/>
  </w:num>
  <w:num w:numId="7">
    <w:abstractNumId w:val="22"/>
  </w:num>
  <w:num w:numId="8">
    <w:abstractNumId w:val="16"/>
  </w:num>
  <w:num w:numId="9">
    <w:abstractNumId w:val="21"/>
  </w:num>
  <w:num w:numId="10">
    <w:abstractNumId w:val="10"/>
  </w:num>
  <w:num w:numId="11">
    <w:abstractNumId w:val="25"/>
  </w:num>
  <w:num w:numId="12">
    <w:abstractNumId w:val="24"/>
  </w:num>
  <w:num w:numId="13">
    <w:abstractNumId w:val="26"/>
  </w:num>
  <w:num w:numId="14">
    <w:abstractNumId w:val="8"/>
  </w:num>
  <w:num w:numId="15">
    <w:abstractNumId w:val="14"/>
  </w:num>
  <w:num w:numId="16">
    <w:abstractNumId w:val="12"/>
  </w:num>
  <w:num w:numId="17">
    <w:abstractNumId w:val="20"/>
  </w:num>
  <w:num w:numId="18">
    <w:abstractNumId w:val="4"/>
  </w:num>
  <w:num w:numId="19">
    <w:abstractNumId w:val="11"/>
  </w:num>
  <w:num w:numId="20">
    <w:abstractNumId w:val="13"/>
  </w:num>
  <w:num w:numId="21">
    <w:abstractNumId w:val="18"/>
  </w:num>
  <w:num w:numId="22">
    <w:abstractNumId w:val="3"/>
  </w:num>
  <w:num w:numId="23">
    <w:abstractNumId w:val="0"/>
  </w:num>
  <w:num w:numId="24">
    <w:abstractNumId w:val="6"/>
  </w:num>
  <w:num w:numId="25">
    <w:abstractNumId w:val="17"/>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A1"/>
    <w:rsid w:val="00002E8C"/>
    <w:rsid w:val="00013D09"/>
    <w:rsid w:val="000378D2"/>
    <w:rsid w:val="000446A1"/>
    <w:rsid w:val="0006222E"/>
    <w:rsid w:val="000D20D4"/>
    <w:rsid w:val="0011283E"/>
    <w:rsid w:val="00161944"/>
    <w:rsid w:val="001A68A3"/>
    <w:rsid w:val="001B46B3"/>
    <w:rsid w:val="001F2B95"/>
    <w:rsid w:val="001F3059"/>
    <w:rsid w:val="001F5D8E"/>
    <w:rsid w:val="00200DD6"/>
    <w:rsid w:val="00207FDB"/>
    <w:rsid w:val="00214CA9"/>
    <w:rsid w:val="002214A1"/>
    <w:rsid w:val="002756AD"/>
    <w:rsid w:val="0029563D"/>
    <w:rsid w:val="002A2BE8"/>
    <w:rsid w:val="002A562F"/>
    <w:rsid w:val="002A77C8"/>
    <w:rsid w:val="002C6122"/>
    <w:rsid w:val="002D793B"/>
    <w:rsid w:val="002E17CA"/>
    <w:rsid w:val="003139F2"/>
    <w:rsid w:val="00314340"/>
    <w:rsid w:val="00314C0E"/>
    <w:rsid w:val="003158DF"/>
    <w:rsid w:val="00395586"/>
    <w:rsid w:val="003A7D82"/>
    <w:rsid w:val="003B4BF5"/>
    <w:rsid w:val="003C6840"/>
    <w:rsid w:val="003F29E2"/>
    <w:rsid w:val="00412311"/>
    <w:rsid w:val="004445E3"/>
    <w:rsid w:val="00452E3E"/>
    <w:rsid w:val="004A324B"/>
    <w:rsid w:val="004B328C"/>
    <w:rsid w:val="004B37F0"/>
    <w:rsid w:val="004B64FD"/>
    <w:rsid w:val="005C1221"/>
    <w:rsid w:val="00605D95"/>
    <w:rsid w:val="00607060"/>
    <w:rsid w:val="00620159"/>
    <w:rsid w:val="00622154"/>
    <w:rsid w:val="006332DC"/>
    <w:rsid w:val="00676EFB"/>
    <w:rsid w:val="006A380C"/>
    <w:rsid w:val="006C0990"/>
    <w:rsid w:val="006C5A23"/>
    <w:rsid w:val="00734C31"/>
    <w:rsid w:val="007536AE"/>
    <w:rsid w:val="00761DE1"/>
    <w:rsid w:val="00771543"/>
    <w:rsid w:val="007746DF"/>
    <w:rsid w:val="00790765"/>
    <w:rsid w:val="007E43C8"/>
    <w:rsid w:val="007E444F"/>
    <w:rsid w:val="00807451"/>
    <w:rsid w:val="00807F0C"/>
    <w:rsid w:val="00813B1D"/>
    <w:rsid w:val="00871A65"/>
    <w:rsid w:val="0088027F"/>
    <w:rsid w:val="008C4501"/>
    <w:rsid w:val="00936EB9"/>
    <w:rsid w:val="0093754C"/>
    <w:rsid w:val="0096034E"/>
    <w:rsid w:val="00982DC4"/>
    <w:rsid w:val="00983BBB"/>
    <w:rsid w:val="009B5441"/>
    <w:rsid w:val="009C1ABE"/>
    <w:rsid w:val="009E25A7"/>
    <w:rsid w:val="00A05E7F"/>
    <w:rsid w:val="00A23971"/>
    <w:rsid w:val="00A66D42"/>
    <w:rsid w:val="00A91A64"/>
    <w:rsid w:val="00AA18A7"/>
    <w:rsid w:val="00AE60F8"/>
    <w:rsid w:val="00AF11E0"/>
    <w:rsid w:val="00AF7BC9"/>
    <w:rsid w:val="00B05379"/>
    <w:rsid w:val="00B529E7"/>
    <w:rsid w:val="00B87FD2"/>
    <w:rsid w:val="00BA71BC"/>
    <w:rsid w:val="00BC3366"/>
    <w:rsid w:val="00BC3DE8"/>
    <w:rsid w:val="00BC5143"/>
    <w:rsid w:val="00C23F8A"/>
    <w:rsid w:val="00C2697B"/>
    <w:rsid w:val="00C50BC2"/>
    <w:rsid w:val="00C533AD"/>
    <w:rsid w:val="00C627CA"/>
    <w:rsid w:val="00CA1A95"/>
    <w:rsid w:val="00CB35F1"/>
    <w:rsid w:val="00D17A51"/>
    <w:rsid w:val="00D20FA2"/>
    <w:rsid w:val="00D21706"/>
    <w:rsid w:val="00D464B1"/>
    <w:rsid w:val="00D60188"/>
    <w:rsid w:val="00D673C3"/>
    <w:rsid w:val="00DA765D"/>
    <w:rsid w:val="00DE2D70"/>
    <w:rsid w:val="00DE39F6"/>
    <w:rsid w:val="00DF3035"/>
    <w:rsid w:val="00E00C7F"/>
    <w:rsid w:val="00E05A80"/>
    <w:rsid w:val="00E11864"/>
    <w:rsid w:val="00E15E1B"/>
    <w:rsid w:val="00E251E5"/>
    <w:rsid w:val="00E664E0"/>
    <w:rsid w:val="00F178BA"/>
    <w:rsid w:val="00F2307E"/>
    <w:rsid w:val="00FE1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599AC-B303-4915-B022-37FF5C5FB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7FD2"/>
    <w:rPr>
      <w:sz w:val="24"/>
      <w:szCs w:val="24"/>
    </w:rPr>
  </w:style>
  <w:style w:type="paragraph" w:styleId="1">
    <w:name w:val="heading 1"/>
    <w:basedOn w:val="a"/>
    <w:next w:val="a"/>
    <w:link w:val="10"/>
    <w:uiPriority w:val="9"/>
    <w:qFormat/>
    <w:rsid w:val="00B87FD2"/>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B87FD2"/>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B87FD2"/>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B87FD2"/>
    <w:pPr>
      <w:keepNext/>
      <w:spacing w:before="240" w:after="60"/>
      <w:outlineLvl w:val="3"/>
    </w:pPr>
    <w:rPr>
      <w:b/>
      <w:bCs/>
      <w:sz w:val="28"/>
      <w:szCs w:val="28"/>
    </w:rPr>
  </w:style>
  <w:style w:type="paragraph" w:styleId="5">
    <w:name w:val="heading 5"/>
    <w:basedOn w:val="a"/>
    <w:next w:val="a"/>
    <w:link w:val="50"/>
    <w:uiPriority w:val="9"/>
    <w:semiHidden/>
    <w:unhideWhenUsed/>
    <w:qFormat/>
    <w:rsid w:val="00B87FD2"/>
    <w:pPr>
      <w:spacing w:before="240" w:after="60"/>
      <w:outlineLvl w:val="4"/>
    </w:pPr>
    <w:rPr>
      <w:b/>
      <w:bCs/>
      <w:i/>
      <w:iCs/>
      <w:sz w:val="26"/>
      <w:szCs w:val="26"/>
    </w:rPr>
  </w:style>
  <w:style w:type="paragraph" w:styleId="6">
    <w:name w:val="heading 6"/>
    <w:basedOn w:val="a"/>
    <w:next w:val="a"/>
    <w:link w:val="60"/>
    <w:uiPriority w:val="9"/>
    <w:semiHidden/>
    <w:unhideWhenUsed/>
    <w:qFormat/>
    <w:rsid w:val="00B87FD2"/>
    <w:pPr>
      <w:spacing w:before="240" w:after="60"/>
      <w:outlineLvl w:val="5"/>
    </w:pPr>
    <w:rPr>
      <w:b/>
      <w:bCs/>
      <w:sz w:val="22"/>
      <w:szCs w:val="22"/>
    </w:rPr>
  </w:style>
  <w:style w:type="paragraph" w:styleId="7">
    <w:name w:val="heading 7"/>
    <w:basedOn w:val="a"/>
    <w:next w:val="a"/>
    <w:link w:val="70"/>
    <w:uiPriority w:val="9"/>
    <w:semiHidden/>
    <w:unhideWhenUsed/>
    <w:qFormat/>
    <w:rsid w:val="00B87FD2"/>
    <w:pPr>
      <w:spacing w:before="240" w:after="60"/>
      <w:outlineLvl w:val="6"/>
    </w:pPr>
  </w:style>
  <w:style w:type="paragraph" w:styleId="8">
    <w:name w:val="heading 8"/>
    <w:basedOn w:val="a"/>
    <w:next w:val="a"/>
    <w:link w:val="80"/>
    <w:uiPriority w:val="9"/>
    <w:semiHidden/>
    <w:unhideWhenUsed/>
    <w:qFormat/>
    <w:rsid w:val="00B87FD2"/>
    <w:pPr>
      <w:spacing w:before="240" w:after="60"/>
      <w:outlineLvl w:val="7"/>
    </w:pPr>
    <w:rPr>
      <w:i/>
      <w:iCs/>
    </w:rPr>
  </w:style>
  <w:style w:type="paragraph" w:styleId="9">
    <w:name w:val="heading 9"/>
    <w:basedOn w:val="a"/>
    <w:next w:val="a"/>
    <w:link w:val="90"/>
    <w:uiPriority w:val="9"/>
    <w:semiHidden/>
    <w:unhideWhenUsed/>
    <w:qFormat/>
    <w:rsid w:val="00B87FD2"/>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1A65"/>
    <w:rPr>
      <w:rFonts w:ascii="Segoe UI" w:hAnsi="Segoe UI" w:cs="Segoe UI"/>
      <w:sz w:val="18"/>
      <w:szCs w:val="18"/>
    </w:rPr>
  </w:style>
  <w:style w:type="character" w:customStyle="1" w:styleId="a4">
    <w:name w:val="Текст выноски Знак"/>
    <w:basedOn w:val="a0"/>
    <w:link w:val="a3"/>
    <w:uiPriority w:val="99"/>
    <w:semiHidden/>
    <w:rsid w:val="00871A65"/>
    <w:rPr>
      <w:rFonts w:ascii="Segoe UI" w:hAnsi="Segoe UI" w:cs="Segoe UI"/>
      <w:sz w:val="18"/>
      <w:szCs w:val="18"/>
    </w:rPr>
  </w:style>
  <w:style w:type="character" w:customStyle="1" w:styleId="10">
    <w:name w:val="Заголовок 1 Знак"/>
    <w:basedOn w:val="a0"/>
    <w:link w:val="1"/>
    <w:uiPriority w:val="9"/>
    <w:rsid w:val="00B87FD2"/>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B87FD2"/>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B87FD2"/>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B87FD2"/>
    <w:rPr>
      <w:b/>
      <w:bCs/>
      <w:sz w:val="28"/>
      <w:szCs w:val="28"/>
    </w:rPr>
  </w:style>
  <w:style w:type="character" w:customStyle="1" w:styleId="50">
    <w:name w:val="Заголовок 5 Знак"/>
    <w:basedOn w:val="a0"/>
    <w:link w:val="5"/>
    <w:uiPriority w:val="9"/>
    <w:semiHidden/>
    <w:rsid w:val="00B87FD2"/>
    <w:rPr>
      <w:b/>
      <w:bCs/>
      <w:i/>
      <w:iCs/>
      <w:sz w:val="26"/>
      <w:szCs w:val="26"/>
    </w:rPr>
  </w:style>
  <w:style w:type="character" w:customStyle="1" w:styleId="60">
    <w:name w:val="Заголовок 6 Знак"/>
    <w:basedOn w:val="a0"/>
    <w:link w:val="6"/>
    <w:uiPriority w:val="9"/>
    <w:semiHidden/>
    <w:rsid w:val="00B87FD2"/>
    <w:rPr>
      <w:b/>
      <w:bCs/>
    </w:rPr>
  </w:style>
  <w:style w:type="character" w:customStyle="1" w:styleId="70">
    <w:name w:val="Заголовок 7 Знак"/>
    <w:basedOn w:val="a0"/>
    <w:link w:val="7"/>
    <w:uiPriority w:val="9"/>
    <w:semiHidden/>
    <w:rsid w:val="00B87FD2"/>
    <w:rPr>
      <w:sz w:val="24"/>
      <w:szCs w:val="24"/>
    </w:rPr>
  </w:style>
  <w:style w:type="character" w:customStyle="1" w:styleId="80">
    <w:name w:val="Заголовок 8 Знак"/>
    <w:basedOn w:val="a0"/>
    <w:link w:val="8"/>
    <w:uiPriority w:val="9"/>
    <w:semiHidden/>
    <w:rsid w:val="00B87FD2"/>
    <w:rPr>
      <w:i/>
      <w:iCs/>
      <w:sz w:val="24"/>
      <w:szCs w:val="24"/>
    </w:rPr>
  </w:style>
  <w:style w:type="character" w:customStyle="1" w:styleId="90">
    <w:name w:val="Заголовок 9 Знак"/>
    <w:basedOn w:val="a0"/>
    <w:link w:val="9"/>
    <w:uiPriority w:val="9"/>
    <w:semiHidden/>
    <w:rsid w:val="00B87FD2"/>
    <w:rPr>
      <w:rFonts w:asciiTheme="majorHAnsi" w:eastAsiaTheme="majorEastAsia" w:hAnsiTheme="majorHAnsi"/>
    </w:rPr>
  </w:style>
  <w:style w:type="paragraph" w:styleId="a5">
    <w:name w:val="Title"/>
    <w:basedOn w:val="a"/>
    <w:next w:val="a"/>
    <w:link w:val="a6"/>
    <w:uiPriority w:val="10"/>
    <w:qFormat/>
    <w:rsid w:val="00B87FD2"/>
    <w:pPr>
      <w:spacing w:before="240" w:after="60"/>
      <w:jc w:val="center"/>
      <w:outlineLvl w:val="0"/>
    </w:pPr>
    <w:rPr>
      <w:rFonts w:asciiTheme="majorHAnsi" w:eastAsiaTheme="majorEastAsia" w:hAnsiTheme="majorHAnsi"/>
      <w:b/>
      <w:bCs/>
      <w:kern w:val="28"/>
      <w:sz w:val="32"/>
      <w:szCs w:val="32"/>
    </w:rPr>
  </w:style>
  <w:style w:type="character" w:customStyle="1" w:styleId="a6">
    <w:name w:val="Название Знак"/>
    <w:basedOn w:val="a0"/>
    <w:link w:val="a5"/>
    <w:uiPriority w:val="10"/>
    <w:rsid w:val="00B87FD2"/>
    <w:rPr>
      <w:rFonts w:asciiTheme="majorHAnsi" w:eastAsiaTheme="majorEastAsia" w:hAnsiTheme="majorHAnsi"/>
      <w:b/>
      <w:bCs/>
      <w:kern w:val="28"/>
      <w:sz w:val="32"/>
      <w:szCs w:val="32"/>
    </w:rPr>
  </w:style>
  <w:style w:type="paragraph" w:styleId="a7">
    <w:name w:val="Subtitle"/>
    <w:basedOn w:val="a"/>
    <w:next w:val="a"/>
    <w:link w:val="a8"/>
    <w:uiPriority w:val="11"/>
    <w:qFormat/>
    <w:rsid w:val="00B87FD2"/>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B87FD2"/>
    <w:rPr>
      <w:rFonts w:asciiTheme="majorHAnsi" w:eastAsiaTheme="majorEastAsia" w:hAnsiTheme="majorHAnsi"/>
      <w:sz w:val="24"/>
      <w:szCs w:val="24"/>
    </w:rPr>
  </w:style>
  <w:style w:type="character" w:styleId="a9">
    <w:name w:val="Strong"/>
    <w:basedOn w:val="a0"/>
    <w:uiPriority w:val="22"/>
    <w:qFormat/>
    <w:rsid w:val="00B87FD2"/>
    <w:rPr>
      <w:b/>
      <w:bCs/>
    </w:rPr>
  </w:style>
  <w:style w:type="character" w:styleId="aa">
    <w:name w:val="Emphasis"/>
    <w:basedOn w:val="a0"/>
    <w:uiPriority w:val="20"/>
    <w:qFormat/>
    <w:rsid w:val="00B87FD2"/>
    <w:rPr>
      <w:rFonts w:asciiTheme="minorHAnsi" w:hAnsiTheme="minorHAnsi"/>
      <w:b/>
      <w:i/>
      <w:iCs/>
    </w:rPr>
  </w:style>
  <w:style w:type="paragraph" w:styleId="ab">
    <w:name w:val="No Spacing"/>
    <w:basedOn w:val="a"/>
    <w:uiPriority w:val="1"/>
    <w:qFormat/>
    <w:rsid w:val="00B87FD2"/>
    <w:rPr>
      <w:szCs w:val="32"/>
    </w:rPr>
  </w:style>
  <w:style w:type="paragraph" w:styleId="ac">
    <w:name w:val="List Paragraph"/>
    <w:basedOn w:val="a"/>
    <w:uiPriority w:val="34"/>
    <w:qFormat/>
    <w:rsid w:val="00B87FD2"/>
    <w:pPr>
      <w:ind w:left="720"/>
      <w:contextualSpacing/>
    </w:pPr>
  </w:style>
  <w:style w:type="paragraph" w:styleId="21">
    <w:name w:val="Quote"/>
    <w:basedOn w:val="a"/>
    <w:next w:val="a"/>
    <w:link w:val="22"/>
    <w:uiPriority w:val="29"/>
    <w:qFormat/>
    <w:rsid w:val="00B87FD2"/>
    <w:rPr>
      <w:i/>
    </w:rPr>
  </w:style>
  <w:style w:type="character" w:customStyle="1" w:styleId="22">
    <w:name w:val="Цитата 2 Знак"/>
    <w:basedOn w:val="a0"/>
    <w:link w:val="21"/>
    <w:uiPriority w:val="29"/>
    <w:rsid w:val="00B87FD2"/>
    <w:rPr>
      <w:i/>
      <w:sz w:val="24"/>
      <w:szCs w:val="24"/>
    </w:rPr>
  </w:style>
  <w:style w:type="paragraph" w:styleId="ad">
    <w:name w:val="Intense Quote"/>
    <w:basedOn w:val="a"/>
    <w:next w:val="a"/>
    <w:link w:val="ae"/>
    <w:uiPriority w:val="30"/>
    <w:qFormat/>
    <w:rsid w:val="00B87FD2"/>
    <w:pPr>
      <w:ind w:left="720" w:right="720"/>
    </w:pPr>
    <w:rPr>
      <w:b/>
      <w:i/>
      <w:szCs w:val="22"/>
    </w:rPr>
  </w:style>
  <w:style w:type="character" w:customStyle="1" w:styleId="ae">
    <w:name w:val="Выделенная цитата Знак"/>
    <w:basedOn w:val="a0"/>
    <w:link w:val="ad"/>
    <w:uiPriority w:val="30"/>
    <w:rsid w:val="00B87FD2"/>
    <w:rPr>
      <w:b/>
      <w:i/>
      <w:sz w:val="24"/>
    </w:rPr>
  </w:style>
  <w:style w:type="character" w:styleId="af">
    <w:name w:val="Subtle Emphasis"/>
    <w:uiPriority w:val="19"/>
    <w:qFormat/>
    <w:rsid w:val="00B87FD2"/>
    <w:rPr>
      <w:i/>
      <w:color w:val="5A5A5A" w:themeColor="text1" w:themeTint="A5"/>
    </w:rPr>
  </w:style>
  <w:style w:type="character" w:styleId="af0">
    <w:name w:val="Intense Emphasis"/>
    <w:basedOn w:val="a0"/>
    <w:uiPriority w:val="21"/>
    <w:qFormat/>
    <w:rsid w:val="00B87FD2"/>
    <w:rPr>
      <w:b/>
      <w:i/>
      <w:sz w:val="24"/>
      <w:szCs w:val="24"/>
      <w:u w:val="single"/>
    </w:rPr>
  </w:style>
  <w:style w:type="character" w:styleId="af1">
    <w:name w:val="Subtle Reference"/>
    <w:basedOn w:val="a0"/>
    <w:uiPriority w:val="31"/>
    <w:qFormat/>
    <w:rsid w:val="00B87FD2"/>
    <w:rPr>
      <w:sz w:val="24"/>
      <w:szCs w:val="24"/>
      <w:u w:val="single"/>
    </w:rPr>
  </w:style>
  <w:style w:type="character" w:styleId="af2">
    <w:name w:val="Intense Reference"/>
    <w:basedOn w:val="a0"/>
    <w:uiPriority w:val="32"/>
    <w:qFormat/>
    <w:rsid w:val="00B87FD2"/>
    <w:rPr>
      <w:b/>
      <w:sz w:val="24"/>
      <w:u w:val="single"/>
    </w:rPr>
  </w:style>
  <w:style w:type="character" w:styleId="af3">
    <w:name w:val="Book Title"/>
    <w:basedOn w:val="a0"/>
    <w:uiPriority w:val="33"/>
    <w:qFormat/>
    <w:rsid w:val="00B87FD2"/>
    <w:rPr>
      <w:rFonts w:asciiTheme="majorHAnsi" w:eastAsiaTheme="majorEastAsia" w:hAnsiTheme="majorHAnsi"/>
      <w:b/>
      <w:i/>
      <w:sz w:val="24"/>
      <w:szCs w:val="24"/>
    </w:rPr>
  </w:style>
  <w:style w:type="paragraph" w:styleId="af4">
    <w:name w:val="TOC Heading"/>
    <w:basedOn w:val="1"/>
    <w:next w:val="a"/>
    <w:uiPriority w:val="39"/>
    <w:semiHidden/>
    <w:unhideWhenUsed/>
    <w:qFormat/>
    <w:rsid w:val="00B87FD2"/>
    <w:pPr>
      <w:outlineLvl w:val="9"/>
    </w:pPr>
  </w:style>
  <w:style w:type="paragraph" w:styleId="af5">
    <w:name w:val="Normal (Web)"/>
    <w:basedOn w:val="a"/>
    <w:uiPriority w:val="99"/>
    <w:qFormat/>
    <w:rsid w:val="00C2697B"/>
    <w:pPr>
      <w:spacing w:after="180"/>
    </w:pPr>
    <w:rPr>
      <w:rFonts w:ascii="Times New Roman" w:eastAsia="Times New Roman" w:hAnsi="Times New Roman"/>
      <w:lang w:eastAsia="ru-RU"/>
    </w:rPr>
  </w:style>
  <w:style w:type="character" w:customStyle="1" w:styleId="FontStyle77">
    <w:name w:val="Font Style77"/>
    <w:uiPriority w:val="99"/>
    <w:qFormat/>
    <w:rsid w:val="00C2697B"/>
    <w:rPr>
      <w:rFonts w:ascii="Lucida Sans Unicode" w:hAnsi="Lucida Sans Unicode" w:cs="Lucida Sans Unicode"/>
      <w:sz w:val="14"/>
      <w:szCs w:val="14"/>
    </w:rPr>
  </w:style>
  <w:style w:type="table" w:styleId="af6">
    <w:name w:val="Table Grid"/>
    <w:basedOn w:val="a1"/>
    <w:uiPriority w:val="59"/>
    <w:rsid w:val="001A68A3"/>
    <w:rPr>
      <w:rFonts w:eastAsia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1F2B95"/>
    <w:pPr>
      <w:widowControl w:val="0"/>
      <w:autoSpaceDE w:val="0"/>
      <w:autoSpaceDN w:val="0"/>
    </w:pPr>
    <w:rPr>
      <w:rFonts w:eastAsiaTheme="minorHAnsi" w:cstheme="minorBidi"/>
      <w:lang w:val="en-US"/>
    </w:rPr>
    <w:tblPr>
      <w:tblInd w:w="0" w:type="dxa"/>
      <w:tblCellMar>
        <w:top w:w="0" w:type="dxa"/>
        <w:left w:w="0" w:type="dxa"/>
        <w:bottom w:w="0" w:type="dxa"/>
        <w:right w:w="0" w:type="dxa"/>
      </w:tblCellMar>
    </w:tblPr>
  </w:style>
  <w:style w:type="paragraph" w:styleId="af7">
    <w:name w:val="Body Text"/>
    <w:basedOn w:val="a"/>
    <w:link w:val="af8"/>
    <w:uiPriority w:val="1"/>
    <w:qFormat/>
    <w:rsid w:val="001F2B95"/>
    <w:pPr>
      <w:widowControl w:val="0"/>
      <w:autoSpaceDE w:val="0"/>
      <w:autoSpaceDN w:val="0"/>
      <w:ind w:left="143"/>
      <w:jc w:val="both"/>
    </w:pPr>
    <w:rPr>
      <w:rFonts w:ascii="Times New Roman" w:eastAsia="Times New Roman" w:hAnsi="Times New Roman"/>
      <w:sz w:val="28"/>
      <w:szCs w:val="28"/>
    </w:rPr>
  </w:style>
  <w:style w:type="character" w:customStyle="1" w:styleId="af8">
    <w:name w:val="Основной текст Знак"/>
    <w:basedOn w:val="a0"/>
    <w:link w:val="af7"/>
    <w:uiPriority w:val="1"/>
    <w:rsid w:val="001F2B95"/>
    <w:rPr>
      <w:rFonts w:ascii="Times New Roman" w:eastAsia="Times New Roman" w:hAnsi="Times New Roman"/>
      <w:sz w:val="28"/>
      <w:szCs w:val="28"/>
    </w:rPr>
  </w:style>
  <w:style w:type="paragraph" w:customStyle="1" w:styleId="TableParagraph">
    <w:name w:val="Table Paragraph"/>
    <w:basedOn w:val="a"/>
    <w:uiPriority w:val="1"/>
    <w:qFormat/>
    <w:rsid w:val="001F2B95"/>
    <w:pPr>
      <w:widowControl w:val="0"/>
      <w:autoSpaceDE w:val="0"/>
      <w:autoSpaceDN w:val="0"/>
    </w:pPr>
    <w:rPr>
      <w:rFonts w:ascii="Times New Roman" w:eastAsia="Times New Roman" w:hAnsi="Times New Roman"/>
      <w:sz w:val="22"/>
      <w:szCs w:val="22"/>
    </w:rPr>
  </w:style>
  <w:style w:type="paragraph" w:customStyle="1" w:styleId="c5">
    <w:name w:val="c5"/>
    <w:basedOn w:val="a"/>
    <w:rsid w:val="00200DD6"/>
    <w:pPr>
      <w:spacing w:before="100" w:beforeAutospacing="1" w:after="100" w:afterAutospacing="1"/>
    </w:pPr>
    <w:rPr>
      <w:rFonts w:ascii="Times New Roman" w:eastAsia="Times New Roman" w:hAnsi="Times New Roman"/>
      <w:lang w:eastAsia="ru-RU"/>
    </w:rPr>
  </w:style>
  <w:style w:type="character" w:customStyle="1" w:styleId="c22">
    <w:name w:val="c22"/>
    <w:basedOn w:val="a0"/>
    <w:rsid w:val="00200DD6"/>
  </w:style>
  <w:style w:type="paragraph" w:customStyle="1" w:styleId="c28">
    <w:name w:val="c28"/>
    <w:basedOn w:val="a"/>
    <w:rsid w:val="00200DD6"/>
    <w:pPr>
      <w:spacing w:before="100" w:beforeAutospacing="1" w:after="100" w:afterAutospacing="1"/>
    </w:pPr>
    <w:rPr>
      <w:rFonts w:ascii="Times New Roman" w:eastAsia="Times New Roman" w:hAnsi="Times New Roman"/>
      <w:lang w:eastAsia="ru-RU"/>
    </w:rPr>
  </w:style>
  <w:style w:type="paragraph" w:customStyle="1" w:styleId="c12">
    <w:name w:val="c12"/>
    <w:basedOn w:val="a"/>
    <w:rsid w:val="00200DD6"/>
    <w:pPr>
      <w:spacing w:before="100" w:beforeAutospacing="1" w:after="100" w:afterAutospacing="1"/>
    </w:pPr>
    <w:rPr>
      <w:rFonts w:ascii="Times New Roman" w:eastAsia="Times New Roman" w:hAnsi="Times New Roman"/>
      <w:lang w:eastAsia="ru-RU"/>
    </w:rPr>
  </w:style>
  <w:style w:type="character" w:customStyle="1" w:styleId="c26">
    <w:name w:val="c26"/>
    <w:basedOn w:val="a0"/>
    <w:rsid w:val="00200DD6"/>
  </w:style>
  <w:style w:type="character" w:customStyle="1" w:styleId="c1">
    <w:name w:val="c1"/>
    <w:basedOn w:val="a0"/>
    <w:rsid w:val="00200DD6"/>
  </w:style>
  <w:style w:type="paragraph" w:customStyle="1" w:styleId="c7">
    <w:name w:val="c7"/>
    <w:basedOn w:val="a"/>
    <w:rsid w:val="00200DD6"/>
    <w:pPr>
      <w:spacing w:before="100" w:beforeAutospacing="1" w:after="100" w:afterAutospacing="1"/>
    </w:pPr>
    <w:rPr>
      <w:rFonts w:ascii="Times New Roman" w:eastAsia="Times New Roman" w:hAnsi="Times New Roman"/>
      <w:lang w:eastAsia="ru-RU"/>
    </w:rPr>
  </w:style>
  <w:style w:type="character" w:customStyle="1" w:styleId="c4">
    <w:name w:val="c4"/>
    <w:basedOn w:val="a0"/>
    <w:rsid w:val="00200DD6"/>
  </w:style>
  <w:style w:type="character" w:customStyle="1" w:styleId="c8">
    <w:name w:val="c8"/>
    <w:basedOn w:val="a0"/>
    <w:rsid w:val="00200DD6"/>
  </w:style>
  <w:style w:type="paragraph" w:customStyle="1" w:styleId="c6">
    <w:name w:val="c6"/>
    <w:basedOn w:val="a"/>
    <w:rsid w:val="00214CA9"/>
    <w:pPr>
      <w:spacing w:before="100" w:beforeAutospacing="1" w:after="100" w:afterAutospacing="1"/>
    </w:pPr>
    <w:rPr>
      <w:rFonts w:ascii="Times New Roman" w:eastAsia="Times New Roman" w:hAnsi="Times New Roman"/>
      <w:lang w:eastAsia="ru-RU"/>
    </w:rPr>
  </w:style>
  <w:style w:type="character" w:customStyle="1" w:styleId="c0">
    <w:name w:val="c0"/>
    <w:basedOn w:val="a0"/>
    <w:rsid w:val="00214CA9"/>
  </w:style>
  <w:style w:type="paragraph" w:customStyle="1" w:styleId="stk-reset">
    <w:name w:val="stk-reset"/>
    <w:basedOn w:val="a"/>
    <w:rsid w:val="009E25A7"/>
    <w:pPr>
      <w:spacing w:before="100" w:beforeAutospacing="1" w:after="100" w:afterAutospacing="1"/>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1507">
      <w:bodyDiv w:val="1"/>
      <w:marLeft w:val="0"/>
      <w:marRight w:val="0"/>
      <w:marTop w:val="0"/>
      <w:marBottom w:val="0"/>
      <w:divBdr>
        <w:top w:val="none" w:sz="0" w:space="0" w:color="auto"/>
        <w:left w:val="none" w:sz="0" w:space="0" w:color="auto"/>
        <w:bottom w:val="none" w:sz="0" w:space="0" w:color="auto"/>
        <w:right w:val="none" w:sz="0" w:space="0" w:color="auto"/>
      </w:divBdr>
    </w:div>
    <w:div w:id="28914237">
      <w:bodyDiv w:val="1"/>
      <w:marLeft w:val="0"/>
      <w:marRight w:val="0"/>
      <w:marTop w:val="0"/>
      <w:marBottom w:val="0"/>
      <w:divBdr>
        <w:top w:val="none" w:sz="0" w:space="0" w:color="auto"/>
        <w:left w:val="none" w:sz="0" w:space="0" w:color="auto"/>
        <w:bottom w:val="none" w:sz="0" w:space="0" w:color="auto"/>
        <w:right w:val="none" w:sz="0" w:space="0" w:color="auto"/>
      </w:divBdr>
    </w:div>
    <w:div w:id="58989033">
      <w:bodyDiv w:val="1"/>
      <w:marLeft w:val="0"/>
      <w:marRight w:val="0"/>
      <w:marTop w:val="0"/>
      <w:marBottom w:val="0"/>
      <w:divBdr>
        <w:top w:val="none" w:sz="0" w:space="0" w:color="auto"/>
        <w:left w:val="none" w:sz="0" w:space="0" w:color="auto"/>
        <w:bottom w:val="none" w:sz="0" w:space="0" w:color="auto"/>
        <w:right w:val="none" w:sz="0" w:space="0" w:color="auto"/>
      </w:divBdr>
    </w:div>
    <w:div w:id="60491122">
      <w:bodyDiv w:val="1"/>
      <w:marLeft w:val="0"/>
      <w:marRight w:val="0"/>
      <w:marTop w:val="0"/>
      <w:marBottom w:val="0"/>
      <w:divBdr>
        <w:top w:val="none" w:sz="0" w:space="0" w:color="auto"/>
        <w:left w:val="none" w:sz="0" w:space="0" w:color="auto"/>
        <w:bottom w:val="none" w:sz="0" w:space="0" w:color="auto"/>
        <w:right w:val="none" w:sz="0" w:space="0" w:color="auto"/>
      </w:divBdr>
    </w:div>
    <w:div w:id="71589528">
      <w:bodyDiv w:val="1"/>
      <w:marLeft w:val="0"/>
      <w:marRight w:val="0"/>
      <w:marTop w:val="0"/>
      <w:marBottom w:val="0"/>
      <w:divBdr>
        <w:top w:val="none" w:sz="0" w:space="0" w:color="auto"/>
        <w:left w:val="none" w:sz="0" w:space="0" w:color="auto"/>
        <w:bottom w:val="none" w:sz="0" w:space="0" w:color="auto"/>
        <w:right w:val="none" w:sz="0" w:space="0" w:color="auto"/>
      </w:divBdr>
    </w:div>
    <w:div w:id="144979743">
      <w:bodyDiv w:val="1"/>
      <w:marLeft w:val="0"/>
      <w:marRight w:val="0"/>
      <w:marTop w:val="0"/>
      <w:marBottom w:val="0"/>
      <w:divBdr>
        <w:top w:val="none" w:sz="0" w:space="0" w:color="auto"/>
        <w:left w:val="none" w:sz="0" w:space="0" w:color="auto"/>
        <w:bottom w:val="none" w:sz="0" w:space="0" w:color="auto"/>
        <w:right w:val="none" w:sz="0" w:space="0" w:color="auto"/>
      </w:divBdr>
    </w:div>
    <w:div w:id="236788208">
      <w:bodyDiv w:val="1"/>
      <w:marLeft w:val="0"/>
      <w:marRight w:val="0"/>
      <w:marTop w:val="0"/>
      <w:marBottom w:val="0"/>
      <w:divBdr>
        <w:top w:val="none" w:sz="0" w:space="0" w:color="auto"/>
        <w:left w:val="none" w:sz="0" w:space="0" w:color="auto"/>
        <w:bottom w:val="none" w:sz="0" w:space="0" w:color="auto"/>
        <w:right w:val="none" w:sz="0" w:space="0" w:color="auto"/>
      </w:divBdr>
    </w:div>
    <w:div w:id="250743566">
      <w:bodyDiv w:val="1"/>
      <w:marLeft w:val="0"/>
      <w:marRight w:val="0"/>
      <w:marTop w:val="0"/>
      <w:marBottom w:val="0"/>
      <w:divBdr>
        <w:top w:val="none" w:sz="0" w:space="0" w:color="auto"/>
        <w:left w:val="none" w:sz="0" w:space="0" w:color="auto"/>
        <w:bottom w:val="none" w:sz="0" w:space="0" w:color="auto"/>
        <w:right w:val="none" w:sz="0" w:space="0" w:color="auto"/>
      </w:divBdr>
      <w:divsChild>
        <w:div w:id="1938980490">
          <w:marLeft w:val="0"/>
          <w:marRight w:val="0"/>
          <w:marTop w:val="0"/>
          <w:marBottom w:val="240"/>
          <w:divBdr>
            <w:top w:val="none" w:sz="0" w:space="0" w:color="auto"/>
            <w:left w:val="none" w:sz="0" w:space="0" w:color="auto"/>
            <w:bottom w:val="none" w:sz="0" w:space="0" w:color="auto"/>
            <w:right w:val="none" w:sz="0" w:space="0" w:color="auto"/>
          </w:divBdr>
          <w:divsChild>
            <w:div w:id="16435787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85303841">
      <w:bodyDiv w:val="1"/>
      <w:marLeft w:val="0"/>
      <w:marRight w:val="0"/>
      <w:marTop w:val="0"/>
      <w:marBottom w:val="0"/>
      <w:divBdr>
        <w:top w:val="none" w:sz="0" w:space="0" w:color="auto"/>
        <w:left w:val="none" w:sz="0" w:space="0" w:color="auto"/>
        <w:bottom w:val="none" w:sz="0" w:space="0" w:color="auto"/>
        <w:right w:val="none" w:sz="0" w:space="0" w:color="auto"/>
      </w:divBdr>
    </w:div>
    <w:div w:id="605037325">
      <w:bodyDiv w:val="1"/>
      <w:marLeft w:val="0"/>
      <w:marRight w:val="0"/>
      <w:marTop w:val="0"/>
      <w:marBottom w:val="0"/>
      <w:divBdr>
        <w:top w:val="none" w:sz="0" w:space="0" w:color="auto"/>
        <w:left w:val="none" w:sz="0" w:space="0" w:color="auto"/>
        <w:bottom w:val="none" w:sz="0" w:space="0" w:color="auto"/>
        <w:right w:val="none" w:sz="0" w:space="0" w:color="auto"/>
      </w:divBdr>
    </w:div>
    <w:div w:id="643438453">
      <w:bodyDiv w:val="1"/>
      <w:marLeft w:val="0"/>
      <w:marRight w:val="0"/>
      <w:marTop w:val="0"/>
      <w:marBottom w:val="0"/>
      <w:divBdr>
        <w:top w:val="none" w:sz="0" w:space="0" w:color="auto"/>
        <w:left w:val="none" w:sz="0" w:space="0" w:color="auto"/>
        <w:bottom w:val="none" w:sz="0" w:space="0" w:color="auto"/>
        <w:right w:val="none" w:sz="0" w:space="0" w:color="auto"/>
      </w:divBdr>
    </w:div>
    <w:div w:id="651568791">
      <w:bodyDiv w:val="1"/>
      <w:marLeft w:val="0"/>
      <w:marRight w:val="0"/>
      <w:marTop w:val="0"/>
      <w:marBottom w:val="0"/>
      <w:divBdr>
        <w:top w:val="none" w:sz="0" w:space="0" w:color="auto"/>
        <w:left w:val="none" w:sz="0" w:space="0" w:color="auto"/>
        <w:bottom w:val="none" w:sz="0" w:space="0" w:color="auto"/>
        <w:right w:val="none" w:sz="0" w:space="0" w:color="auto"/>
      </w:divBdr>
    </w:div>
    <w:div w:id="718865940">
      <w:bodyDiv w:val="1"/>
      <w:marLeft w:val="0"/>
      <w:marRight w:val="0"/>
      <w:marTop w:val="0"/>
      <w:marBottom w:val="0"/>
      <w:divBdr>
        <w:top w:val="none" w:sz="0" w:space="0" w:color="auto"/>
        <w:left w:val="none" w:sz="0" w:space="0" w:color="auto"/>
        <w:bottom w:val="none" w:sz="0" w:space="0" w:color="auto"/>
        <w:right w:val="none" w:sz="0" w:space="0" w:color="auto"/>
      </w:divBdr>
    </w:div>
    <w:div w:id="976684476">
      <w:bodyDiv w:val="1"/>
      <w:marLeft w:val="0"/>
      <w:marRight w:val="0"/>
      <w:marTop w:val="0"/>
      <w:marBottom w:val="0"/>
      <w:divBdr>
        <w:top w:val="none" w:sz="0" w:space="0" w:color="auto"/>
        <w:left w:val="none" w:sz="0" w:space="0" w:color="auto"/>
        <w:bottom w:val="none" w:sz="0" w:space="0" w:color="auto"/>
        <w:right w:val="none" w:sz="0" w:space="0" w:color="auto"/>
      </w:divBdr>
    </w:div>
    <w:div w:id="982196395">
      <w:bodyDiv w:val="1"/>
      <w:marLeft w:val="0"/>
      <w:marRight w:val="0"/>
      <w:marTop w:val="0"/>
      <w:marBottom w:val="0"/>
      <w:divBdr>
        <w:top w:val="none" w:sz="0" w:space="0" w:color="auto"/>
        <w:left w:val="none" w:sz="0" w:space="0" w:color="auto"/>
        <w:bottom w:val="none" w:sz="0" w:space="0" w:color="auto"/>
        <w:right w:val="none" w:sz="0" w:space="0" w:color="auto"/>
      </w:divBdr>
    </w:div>
    <w:div w:id="987439822">
      <w:bodyDiv w:val="1"/>
      <w:marLeft w:val="0"/>
      <w:marRight w:val="0"/>
      <w:marTop w:val="0"/>
      <w:marBottom w:val="0"/>
      <w:divBdr>
        <w:top w:val="none" w:sz="0" w:space="0" w:color="auto"/>
        <w:left w:val="none" w:sz="0" w:space="0" w:color="auto"/>
        <w:bottom w:val="none" w:sz="0" w:space="0" w:color="auto"/>
        <w:right w:val="none" w:sz="0" w:space="0" w:color="auto"/>
      </w:divBdr>
    </w:div>
    <w:div w:id="1093357488">
      <w:bodyDiv w:val="1"/>
      <w:marLeft w:val="0"/>
      <w:marRight w:val="0"/>
      <w:marTop w:val="0"/>
      <w:marBottom w:val="0"/>
      <w:divBdr>
        <w:top w:val="none" w:sz="0" w:space="0" w:color="auto"/>
        <w:left w:val="none" w:sz="0" w:space="0" w:color="auto"/>
        <w:bottom w:val="none" w:sz="0" w:space="0" w:color="auto"/>
        <w:right w:val="none" w:sz="0" w:space="0" w:color="auto"/>
      </w:divBdr>
    </w:div>
    <w:div w:id="1284994587">
      <w:bodyDiv w:val="1"/>
      <w:marLeft w:val="0"/>
      <w:marRight w:val="0"/>
      <w:marTop w:val="0"/>
      <w:marBottom w:val="0"/>
      <w:divBdr>
        <w:top w:val="none" w:sz="0" w:space="0" w:color="auto"/>
        <w:left w:val="none" w:sz="0" w:space="0" w:color="auto"/>
        <w:bottom w:val="none" w:sz="0" w:space="0" w:color="auto"/>
        <w:right w:val="none" w:sz="0" w:space="0" w:color="auto"/>
      </w:divBdr>
    </w:div>
    <w:div w:id="1425221912">
      <w:bodyDiv w:val="1"/>
      <w:marLeft w:val="0"/>
      <w:marRight w:val="0"/>
      <w:marTop w:val="0"/>
      <w:marBottom w:val="0"/>
      <w:divBdr>
        <w:top w:val="none" w:sz="0" w:space="0" w:color="auto"/>
        <w:left w:val="none" w:sz="0" w:space="0" w:color="auto"/>
        <w:bottom w:val="none" w:sz="0" w:space="0" w:color="auto"/>
        <w:right w:val="none" w:sz="0" w:space="0" w:color="auto"/>
      </w:divBdr>
    </w:div>
    <w:div w:id="1511094335">
      <w:bodyDiv w:val="1"/>
      <w:marLeft w:val="0"/>
      <w:marRight w:val="0"/>
      <w:marTop w:val="0"/>
      <w:marBottom w:val="0"/>
      <w:divBdr>
        <w:top w:val="none" w:sz="0" w:space="0" w:color="auto"/>
        <w:left w:val="none" w:sz="0" w:space="0" w:color="auto"/>
        <w:bottom w:val="none" w:sz="0" w:space="0" w:color="auto"/>
        <w:right w:val="none" w:sz="0" w:space="0" w:color="auto"/>
      </w:divBdr>
    </w:div>
    <w:div w:id="1787501810">
      <w:bodyDiv w:val="1"/>
      <w:marLeft w:val="0"/>
      <w:marRight w:val="0"/>
      <w:marTop w:val="0"/>
      <w:marBottom w:val="0"/>
      <w:divBdr>
        <w:top w:val="none" w:sz="0" w:space="0" w:color="auto"/>
        <w:left w:val="none" w:sz="0" w:space="0" w:color="auto"/>
        <w:bottom w:val="none" w:sz="0" w:space="0" w:color="auto"/>
        <w:right w:val="none" w:sz="0" w:space="0" w:color="auto"/>
      </w:divBdr>
    </w:div>
    <w:div w:id="1917666086">
      <w:bodyDiv w:val="1"/>
      <w:marLeft w:val="0"/>
      <w:marRight w:val="0"/>
      <w:marTop w:val="0"/>
      <w:marBottom w:val="0"/>
      <w:divBdr>
        <w:top w:val="none" w:sz="0" w:space="0" w:color="auto"/>
        <w:left w:val="none" w:sz="0" w:space="0" w:color="auto"/>
        <w:bottom w:val="none" w:sz="0" w:space="0" w:color="auto"/>
        <w:right w:val="none" w:sz="0" w:space="0" w:color="auto"/>
      </w:divBdr>
    </w:div>
    <w:div w:id="2109619065">
      <w:bodyDiv w:val="1"/>
      <w:marLeft w:val="0"/>
      <w:marRight w:val="0"/>
      <w:marTop w:val="0"/>
      <w:marBottom w:val="0"/>
      <w:divBdr>
        <w:top w:val="none" w:sz="0" w:space="0" w:color="auto"/>
        <w:left w:val="none" w:sz="0" w:space="0" w:color="auto"/>
        <w:bottom w:val="none" w:sz="0" w:space="0" w:color="auto"/>
        <w:right w:val="none" w:sz="0" w:space="0" w:color="auto"/>
      </w:divBdr>
    </w:div>
    <w:div w:id="213092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Легкий дым">
  <a:themeElements>
    <a:clrScheme name="Легкий дым">
      <a:dk1>
        <a:sysClr val="windowText" lastClr="000000"/>
      </a:dk1>
      <a:lt1>
        <a:sysClr val="window" lastClr="FFFFFF"/>
      </a:lt1>
      <a:dk2>
        <a:srgbClr val="766F54"/>
      </a:dk2>
      <a:lt2>
        <a:srgbClr val="E3EACF"/>
      </a:lt2>
      <a:accent1>
        <a:srgbClr val="A53010"/>
      </a:accent1>
      <a:accent2>
        <a:srgbClr val="DE7E18"/>
      </a:accent2>
      <a:accent3>
        <a:srgbClr val="9F8351"/>
      </a:accent3>
      <a:accent4>
        <a:srgbClr val="728653"/>
      </a:accent4>
      <a:accent5>
        <a:srgbClr val="92AA4C"/>
      </a:accent5>
      <a:accent6>
        <a:srgbClr val="6AAC91"/>
      </a:accent6>
      <a:hlink>
        <a:srgbClr val="FB4A18"/>
      </a:hlink>
      <a:folHlink>
        <a:srgbClr val="FB9318"/>
      </a:folHlink>
    </a:clrScheme>
    <a:fontScheme name="Легкий дым">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Легкий дым">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Wisp" id="{7CB32D59-10C0-40DD-B7BD-2E94284A981C}" vid="{24B1A44C-C006-48B2-A4D7-E5549B3D8CD4}"/>
    </a:ext>
  </a:extLst>
</a:theme>
</file>

<file path=docProps/app.xml><?xml version="1.0" encoding="utf-8"?>
<Properties xmlns="http://schemas.openxmlformats.org/officeDocument/2006/extended-properties" xmlns:vt="http://schemas.openxmlformats.org/officeDocument/2006/docPropsVTypes">
  <Template>Normal</Template>
  <TotalTime>1258</TotalTime>
  <Pages>17</Pages>
  <Words>4274</Words>
  <Characters>24368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72</cp:revision>
  <cp:lastPrinted>2026-03-23T08:29:00Z</cp:lastPrinted>
  <dcterms:created xsi:type="dcterms:W3CDTF">2025-09-11T05:14:00Z</dcterms:created>
  <dcterms:modified xsi:type="dcterms:W3CDTF">2026-04-27T02:03:00Z</dcterms:modified>
</cp:coreProperties>
</file>